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597" w:rsidRPr="00E639CB" w:rsidRDefault="00772D15" w:rsidP="00EC2147">
      <w:pPr>
        <w:pStyle w:val="Encabezado"/>
        <w:tabs>
          <w:tab w:val="left" w:pos="709"/>
        </w:tabs>
        <w:jc w:val="both"/>
        <w:rPr>
          <w:rFonts w:ascii="Arial" w:hAnsi="Arial" w:cs="Arial"/>
          <w:sz w:val="24"/>
        </w:rPr>
      </w:pPr>
      <w:r>
        <w:rPr>
          <w:rFonts w:ascii="Arial" w:hAnsi="Arial" w:cs="Arial"/>
          <w:b/>
          <w:sz w:val="24"/>
        </w:rPr>
        <w:t xml:space="preserve"> </w:t>
      </w:r>
      <w:r w:rsidR="00D40597">
        <w:rPr>
          <w:rFonts w:ascii="Arial" w:hAnsi="Arial" w:cs="Arial"/>
          <w:b/>
          <w:sz w:val="24"/>
        </w:rPr>
        <w:t xml:space="preserve">ACTA </w:t>
      </w:r>
      <w:r w:rsidR="00D40597" w:rsidRPr="000E5AC8">
        <w:rPr>
          <w:rFonts w:ascii="Arial" w:hAnsi="Arial" w:cs="Arial"/>
          <w:b/>
          <w:sz w:val="24"/>
        </w:rPr>
        <w:t xml:space="preserve">DE LA SESIÓN ORDINARIA DE LA COMISIÓN EDILICIA DE </w:t>
      </w:r>
      <w:r w:rsidR="00D40597" w:rsidRPr="00E639CB">
        <w:rPr>
          <w:rFonts w:ascii="Arial" w:hAnsi="Arial" w:cs="Arial"/>
          <w:b/>
          <w:sz w:val="24"/>
        </w:rPr>
        <w:t>PROTECCIÓN CIVIL, GESTIÓN DE RIES</w:t>
      </w:r>
      <w:r w:rsidR="00433118">
        <w:rPr>
          <w:rFonts w:ascii="Arial" w:hAnsi="Arial" w:cs="Arial"/>
          <w:b/>
          <w:sz w:val="24"/>
        </w:rPr>
        <w:t>GOS Y BOMBEROS DEL 20 DE OCTUBRE</w:t>
      </w:r>
      <w:r w:rsidR="00F12139">
        <w:rPr>
          <w:rFonts w:ascii="Arial" w:hAnsi="Arial" w:cs="Arial"/>
          <w:b/>
          <w:sz w:val="24"/>
        </w:rPr>
        <w:t xml:space="preserve"> </w:t>
      </w:r>
      <w:r w:rsidR="00287E4B">
        <w:rPr>
          <w:rFonts w:ascii="Arial" w:hAnsi="Arial" w:cs="Arial"/>
          <w:b/>
          <w:sz w:val="24"/>
        </w:rPr>
        <w:t xml:space="preserve">DEL </w:t>
      </w:r>
      <w:r w:rsidR="00FB2BD3">
        <w:rPr>
          <w:rFonts w:ascii="Arial" w:hAnsi="Arial" w:cs="Arial"/>
          <w:b/>
          <w:sz w:val="24"/>
        </w:rPr>
        <w:t>2023</w:t>
      </w:r>
      <w:r w:rsidR="00D40597" w:rsidRPr="00E639CB">
        <w:rPr>
          <w:rFonts w:ascii="Arial" w:hAnsi="Arial" w:cs="Arial"/>
          <w:b/>
          <w:sz w:val="24"/>
        </w:rPr>
        <w:t xml:space="preserve">, SALÓN CABILDO, </w:t>
      </w:r>
      <w:r w:rsidR="00433118">
        <w:rPr>
          <w:rFonts w:ascii="Arial" w:hAnsi="Arial" w:cs="Arial"/>
          <w:b/>
          <w:sz w:val="24"/>
        </w:rPr>
        <w:t>12</w:t>
      </w:r>
      <w:r w:rsidR="00D40597" w:rsidRPr="00E639CB">
        <w:rPr>
          <w:rFonts w:ascii="Arial" w:hAnsi="Arial" w:cs="Arial"/>
          <w:b/>
          <w:sz w:val="24"/>
        </w:rPr>
        <w:t>:00 HORAS</w:t>
      </w:r>
    </w:p>
    <w:p w:rsidR="000770DB" w:rsidRDefault="000770DB" w:rsidP="00FC20A5">
      <w:pPr>
        <w:pStyle w:val="Encabezado"/>
        <w:tabs>
          <w:tab w:val="left" w:pos="709"/>
        </w:tabs>
        <w:spacing w:line="276" w:lineRule="auto"/>
        <w:jc w:val="both"/>
        <w:rPr>
          <w:rFonts w:ascii="Arial" w:hAnsi="Arial" w:cs="Arial"/>
          <w:b/>
          <w:sz w:val="24"/>
          <w:szCs w:val="24"/>
        </w:rPr>
      </w:pPr>
    </w:p>
    <w:p w:rsidR="000770DB" w:rsidRDefault="000770DB" w:rsidP="00FC20A5">
      <w:pPr>
        <w:pStyle w:val="Encabezado"/>
        <w:tabs>
          <w:tab w:val="left" w:pos="709"/>
        </w:tabs>
        <w:spacing w:line="276" w:lineRule="auto"/>
        <w:jc w:val="both"/>
        <w:rPr>
          <w:rFonts w:ascii="Arial" w:hAnsi="Arial" w:cs="Arial"/>
          <w:b/>
          <w:sz w:val="24"/>
          <w:szCs w:val="24"/>
        </w:rPr>
      </w:pPr>
    </w:p>
    <w:p w:rsidR="00433118" w:rsidRDefault="000770DB" w:rsidP="00FC20A5">
      <w:pPr>
        <w:pStyle w:val="Encabezado"/>
        <w:tabs>
          <w:tab w:val="left" w:pos="709"/>
        </w:tabs>
        <w:spacing w:line="276" w:lineRule="auto"/>
        <w:jc w:val="both"/>
        <w:rPr>
          <w:rFonts w:ascii="Arial" w:hAnsi="Arial" w:cs="Arial"/>
          <w:sz w:val="24"/>
          <w:szCs w:val="24"/>
        </w:rPr>
      </w:pPr>
      <w:r>
        <w:rPr>
          <w:rFonts w:ascii="Arial" w:hAnsi="Arial" w:cs="Arial"/>
          <w:b/>
          <w:sz w:val="24"/>
          <w:szCs w:val="24"/>
        </w:rPr>
        <w:tab/>
      </w:r>
      <w:r w:rsidR="005C3EA1">
        <w:rPr>
          <w:rFonts w:ascii="Arial" w:hAnsi="Arial" w:cs="Arial"/>
          <w:b/>
          <w:sz w:val="24"/>
          <w:szCs w:val="24"/>
        </w:rPr>
        <w:t xml:space="preserve">Reg. </w:t>
      </w:r>
      <w:r w:rsidR="005C3EA1" w:rsidRPr="00D73722">
        <w:rPr>
          <w:rFonts w:ascii="Arial" w:hAnsi="Arial" w:cs="Arial"/>
          <w:b/>
          <w:sz w:val="24"/>
          <w:szCs w:val="24"/>
        </w:rPr>
        <w:t>Christian Eduardo Alonso Robles</w:t>
      </w:r>
      <w:r w:rsidR="005C3EA1">
        <w:rPr>
          <w:rFonts w:ascii="Arial" w:hAnsi="Arial" w:cs="Arial"/>
          <w:b/>
          <w:sz w:val="24"/>
          <w:szCs w:val="24"/>
        </w:rPr>
        <w:t xml:space="preserve">: </w:t>
      </w:r>
      <w:r w:rsidR="00433118" w:rsidRPr="00433118">
        <w:rPr>
          <w:rFonts w:ascii="Arial" w:hAnsi="Arial" w:cs="Arial"/>
          <w:sz w:val="24"/>
          <w:szCs w:val="24"/>
        </w:rPr>
        <w:t>Muy buen día compañera compañeros y a quien los acompaña en esta mañana del día de hoy les doy la más cordial bienvenid</w:t>
      </w:r>
      <w:r w:rsidR="00433118">
        <w:rPr>
          <w:rFonts w:ascii="Arial" w:hAnsi="Arial" w:cs="Arial"/>
          <w:sz w:val="24"/>
          <w:szCs w:val="24"/>
        </w:rPr>
        <w:t>a a esta sesión de la comisión edi</w:t>
      </w:r>
      <w:r w:rsidR="00433118" w:rsidRPr="00433118">
        <w:rPr>
          <w:rFonts w:ascii="Arial" w:hAnsi="Arial" w:cs="Arial"/>
          <w:sz w:val="24"/>
          <w:szCs w:val="24"/>
        </w:rPr>
        <w:t>lic</w:t>
      </w:r>
      <w:r w:rsidR="00433118">
        <w:rPr>
          <w:rFonts w:ascii="Arial" w:hAnsi="Arial" w:cs="Arial"/>
          <w:sz w:val="24"/>
          <w:szCs w:val="24"/>
        </w:rPr>
        <w:t>i</w:t>
      </w:r>
      <w:r w:rsidR="00433118" w:rsidRPr="00433118">
        <w:rPr>
          <w:rFonts w:ascii="Arial" w:hAnsi="Arial" w:cs="Arial"/>
          <w:sz w:val="24"/>
          <w:szCs w:val="24"/>
        </w:rPr>
        <w:t>a permanente de protección civil gestión de riesgos y bomberos por lo que siendo las 12 horas con 8 minutos del día viernes 20 de octubre del año 2023 damos inicio a esta sesión a continuación me permito tomar la lista de asistencia</w:t>
      </w:r>
      <w:r w:rsidR="00433118">
        <w:rPr>
          <w:rFonts w:ascii="Arial" w:hAnsi="Arial" w:cs="Arial"/>
          <w:sz w:val="24"/>
          <w:szCs w:val="24"/>
        </w:rPr>
        <w:t>:</w:t>
      </w:r>
    </w:p>
    <w:p w:rsidR="00433118" w:rsidRDefault="00433118" w:rsidP="00FC20A5">
      <w:pPr>
        <w:pStyle w:val="Encabezado"/>
        <w:tabs>
          <w:tab w:val="left" w:pos="709"/>
        </w:tabs>
        <w:spacing w:line="276" w:lineRule="auto"/>
        <w:jc w:val="both"/>
        <w:rPr>
          <w:rFonts w:ascii="Arial" w:hAnsi="Arial" w:cs="Arial"/>
          <w:sz w:val="24"/>
          <w:szCs w:val="24"/>
        </w:rPr>
      </w:pPr>
    </w:p>
    <w:p w:rsidR="00433118" w:rsidRDefault="00433118" w:rsidP="00FC20A5">
      <w:pPr>
        <w:pStyle w:val="Encabezado"/>
        <w:tabs>
          <w:tab w:val="left" w:pos="709"/>
        </w:tabs>
        <w:spacing w:line="276" w:lineRule="auto"/>
        <w:jc w:val="both"/>
        <w:rPr>
          <w:rFonts w:ascii="Arial" w:hAnsi="Arial" w:cs="Arial"/>
          <w:sz w:val="24"/>
          <w:szCs w:val="24"/>
        </w:rPr>
      </w:pPr>
    </w:p>
    <w:tbl>
      <w:tblPr>
        <w:tblStyle w:val="Tablaconcuadrcula"/>
        <w:tblW w:w="9213" w:type="dxa"/>
        <w:tblInd w:w="-5" w:type="dxa"/>
        <w:tblLayout w:type="fixed"/>
        <w:tblLook w:val="04A0" w:firstRow="1" w:lastRow="0" w:firstColumn="1" w:lastColumn="0" w:noHBand="0" w:noVBand="1"/>
      </w:tblPr>
      <w:tblGrid>
        <w:gridCol w:w="1417"/>
        <w:gridCol w:w="5954"/>
        <w:gridCol w:w="1842"/>
      </w:tblGrid>
      <w:tr w:rsidR="00433118" w:rsidRPr="00A340FC" w:rsidTr="00A17648">
        <w:trPr>
          <w:trHeight w:val="1529"/>
        </w:trPr>
        <w:tc>
          <w:tcPr>
            <w:tcW w:w="1417" w:type="dxa"/>
            <w:shd w:val="clear" w:color="auto" w:fill="A6A6A6" w:themeFill="background1" w:themeFillShade="A6"/>
          </w:tcPr>
          <w:p w:rsidR="00433118" w:rsidRPr="00AF5697" w:rsidRDefault="00433118" w:rsidP="00A17648">
            <w:pPr>
              <w:tabs>
                <w:tab w:val="left" w:pos="709"/>
              </w:tabs>
              <w:spacing w:line="360" w:lineRule="auto"/>
              <w:jc w:val="both"/>
              <w:rPr>
                <w:rFonts w:ascii="Arial" w:hAnsi="Arial" w:cs="Arial"/>
                <w:b/>
                <w:color w:val="767171" w:themeColor="background2" w:themeShade="80"/>
                <w:sz w:val="24"/>
                <w:szCs w:val="24"/>
              </w:rPr>
            </w:pPr>
          </w:p>
        </w:tc>
        <w:tc>
          <w:tcPr>
            <w:tcW w:w="5954" w:type="dxa"/>
            <w:shd w:val="clear" w:color="auto" w:fill="A6A6A6" w:themeFill="background1" w:themeFillShade="A6"/>
          </w:tcPr>
          <w:p w:rsidR="00433118" w:rsidRPr="00AF5697" w:rsidRDefault="00433118" w:rsidP="00A17648">
            <w:pPr>
              <w:tabs>
                <w:tab w:val="left" w:pos="709"/>
              </w:tabs>
              <w:spacing w:line="360" w:lineRule="auto"/>
              <w:jc w:val="center"/>
              <w:rPr>
                <w:rFonts w:ascii="Arial" w:hAnsi="Arial" w:cs="Arial"/>
                <w:b/>
                <w:sz w:val="24"/>
                <w:szCs w:val="24"/>
              </w:rPr>
            </w:pPr>
            <w:r>
              <w:rPr>
                <w:rFonts w:ascii="Arial" w:hAnsi="Arial" w:cs="Arial"/>
                <w:b/>
                <w:sz w:val="24"/>
                <w:szCs w:val="24"/>
              </w:rPr>
              <w:t>INTEGRANTES DE LA COMISIÓN EDILICIA DE PROTECCIÓN CIVIL, GESTIÓN DE RIESGOS Y BOMBEROS.</w:t>
            </w:r>
          </w:p>
        </w:tc>
        <w:tc>
          <w:tcPr>
            <w:tcW w:w="1842" w:type="dxa"/>
            <w:shd w:val="clear" w:color="auto" w:fill="A6A6A6" w:themeFill="background1" w:themeFillShade="A6"/>
          </w:tcPr>
          <w:p w:rsidR="00433118" w:rsidRPr="00AF5697" w:rsidRDefault="00433118" w:rsidP="00A17648">
            <w:pPr>
              <w:tabs>
                <w:tab w:val="left" w:pos="709"/>
              </w:tabs>
              <w:spacing w:line="360" w:lineRule="auto"/>
              <w:jc w:val="both"/>
              <w:rPr>
                <w:rFonts w:ascii="Arial" w:hAnsi="Arial" w:cs="Arial"/>
                <w:b/>
                <w:color w:val="767171" w:themeColor="background2" w:themeShade="80"/>
                <w:sz w:val="24"/>
                <w:szCs w:val="24"/>
              </w:rPr>
            </w:pPr>
          </w:p>
        </w:tc>
      </w:tr>
      <w:tr w:rsidR="00433118" w:rsidRPr="00A340FC" w:rsidTr="00A17648">
        <w:tc>
          <w:tcPr>
            <w:tcW w:w="1417" w:type="dxa"/>
          </w:tcPr>
          <w:p w:rsidR="00433118" w:rsidRPr="00A340FC" w:rsidRDefault="000D03D7" w:rsidP="00A17648">
            <w:pPr>
              <w:tabs>
                <w:tab w:val="left" w:pos="709"/>
              </w:tabs>
              <w:spacing w:line="360" w:lineRule="auto"/>
              <w:jc w:val="both"/>
              <w:rPr>
                <w:rFonts w:ascii="Arial" w:hAnsi="Arial" w:cs="Arial"/>
                <w:b/>
                <w:sz w:val="24"/>
                <w:szCs w:val="24"/>
              </w:rPr>
            </w:pPr>
            <w:r>
              <w:rPr>
                <w:rFonts w:ascii="Arial" w:hAnsi="Arial" w:cs="Arial"/>
                <w:b/>
                <w:sz w:val="24"/>
                <w:szCs w:val="24"/>
              </w:rPr>
              <w:t>Ñ-</w:t>
            </w:r>
            <w:r w:rsidR="00433118" w:rsidRPr="00A340FC">
              <w:rPr>
                <w:rFonts w:ascii="Arial" w:hAnsi="Arial" w:cs="Arial"/>
                <w:b/>
                <w:sz w:val="24"/>
                <w:szCs w:val="24"/>
              </w:rPr>
              <w:t>1</w:t>
            </w:r>
          </w:p>
        </w:tc>
        <w:tc>
          <w:tcPr>
            <w:tcW w:w="5954" w:type="dxa"/>
          </w:tcPr>
          <w:p w:rsidR="00433118" w:rsidRDefault="00433118" w:rsidP="00A17648">
            <w:pPr>
              <w:tabs>
                <w:tab w:val="left" w:pos="709"/>
              </w:tabs>
              <w:spacing w:line="360" w:lineRule="auto"/>
              <w:jc w:val="both"/>
              <w:rPr>
                <w:rFonts w:ascii="Arial" w:hAnsi="Arial" w:cs="Arial"/>
                <w:b/>
                <w:sz w:val="24"/>
                <w:szCs w:val="24"/>
              </w:rPr>
            </w:pPr>
            <w:r>
              <w:rPr>
                <w:rFonts w:ascii="Arial" w:hAnsi="Arial" w:cs="Arial"/>
                <w:b/>
                <w:sz w:val="24"/>
                <w:szCs w:val="24"/>
              </w:rPr>
              <w:t>Reg.</w:t>
            </w:r>
            <w:r w:rsidRPr="00A340FC">
              <w:rPr>
                <w:rFonts w:ascii="Arial" w:hAnsi="Arial" w:cs="Arial"/>
                <w:b/>
                <w:sz w:val="24"/>
                <w:szCs w:val="24"/>
              </w:rPr>
              <w:t xml:space="preserve"> Sara Mosqueda Torres.</w:t>
            </w:r>
          </w:p>
          <w:p w:rsidR="00433118" w:rsidRPr="00A340FC" w:rsidRDefault="00433118" w:rsidP="00433118">
            <w:pPr>
              <w:tabs>
                <w:tab w:val="left" w:pos="709"/>
              </w:tabs>
              <w:spacing w:line="360" w:lineRule="auto"/>
              <w:jc w:val="center"/>
              <w:rPr>
                <w:rFonts w:ascii="Arial" w:hAnsi="Arial" w:cs="Arial"/>
                <w:b/>
                <w:sz w:val="24"/>
                <w:szCs w:val="24"/>
              </w:rPr>
            </w:pPr>
            <w:r>
              <w:rPr>
                <w:rFonts w:ascii="Arial" w:hAnsi="Arial" w:cs="Arial"/>
                <w:b/>
                <w:sz w:val="24"/>
                <w:szCs w:val="24"/>
              </w:rPr>
              <w:t>Colegiada</w:t>
            </w:r>
          </w:p>
        </w:tc>
        <w:tc>
          <w:tcPr>
            <w:tcW w:w="1842"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433118" w:rsidRPr="00A340FC" w:rsidTr="00A17648">
        <w:tc>
          <w:tcPr>
            <w:tcW w:w="1417"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2</w:t>
            </w:r>
          </w:p>
        </w:tc>
        <w:tc>
          <w:tcPr>
            <w:tcW w:w="5954"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Reg. Pablo Ruperto Gómez Andrade.</w:t>
            </w:r>
          </w:p>
          <w:p w:rsidR="00433118" w:rsidRPr="00A340FC" w:rsidRDefault="00433118" w:rsidP="00A17648">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433118" w:rsidRPr="00A340FC" w:rsidTr="00A17648">
        <w:tc>
          <w:tcPr>
            <w:tcW w:w="1417"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3</w:t>
            </w:r>
          </w:p>
        </w:tc>
        <w:tc>
          <w:tcPr>
            <w:tcW w:w="5954" w:type="dxa"/>
          </w:tcPr>
          <w:p w:rsidR="00433118" w:rsidRPr="00A340FC" w:rsidRDefault="00433118" w:rsidP="00A17648">
            <w:pPr>
              <w:tabs>
                <w:tab w:val="left" w:pos="709"/>
              </w:tabs>
              <w:spacing w:line="360" w:lineRule="auto"/>
              <w:jc w:val="both"/>
              <w:rPr>
                <w:rFonts w:ascii="Arial" w:hAnsi="Arial" w:cs="Arial"/>
                <w:b/>
                <w:sz w:val="24"/>
                <w:szCs w:val="24"/>
              </w:rPr>
            </w:pPr>
            <w:r>
              <w:rPr>
                <w:rFonts w:ascii="Arial" w:hAnsi="Arial" w:cs="Arial"/>
                <w:b/>
                <w:sz w:val="24"/>
                <w:szCs w:val="24"/>
              </w:rPr>
              <w:t xml:space="preserve">Reg. </w:t>
            </w:r>
            <w:r w:rsidRPr="00A340FC">
              <w:rPr>
                <w:rFonts w:ascii="Arial" w:hAnsi="Arial" w:cs="Arial"/>
                <w:b/>
                <w:sz w:val="24"/>
                <w:szCs w:val="24"/>
              </w:rPr>
              <w:t>Diego Franco Jiménez.</w:t>
            </w:r>
          </w:p>
          <w:p w:rsidR="00433118" w:rsidRPr="00A340FC" w:rsidRDefault="00433118" w:rsidP="00A17648">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r w:rsidR="00433118" w:rsidRPr="00A340FC" w:rsidTr="00A17648">
        <w:tc>
          <w:tcPr>
            <w:tcW w:w="1417"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4</w:t>
            </w:r>
          </w:p>
        </w:tc>
        <w:tc>
          <w:tcPr>
            <w:tcW w:w="5954"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Reg. Francisco Sánchez Gaeta.</w:t>
            </w:r>
          </w:p>
          <w:p w:rsidR="00433118" w:rsidRDefault="00433118" w:rsidP="00A17648">
            <w:pPr>
              <w:tabs>
                <w:tab w:val="left" w:pos="709"/>
              </w:tabs>
              <w:spacing w:line="360" w:lineRule="auto"/>
              <w:jc w:val="center"/>
              <w:rPr>
                <w:rFonts w:ascii="Arial" w:hAnsi="Arial" w:cs="Arial"/>
                <w:b/>
                <w:sz w:val="24"/>
                <w:szCs w:val="24"/>
              </w:rPr>
            </w:pPr>
            <w:r>
              <w:rPr>
                <w:rFonts w:ascii="Arial" w:hAnsi="Arial" w:cs="Arial"/>
                <w:b/>
                <w:sz w:val="24"/>
                <w:szCs w:val="24"/>
              </w:rPr>
              <w:t>Colegiado</w:t>
            </w:r>
          </w:p>
          <w:p w:rsidR="00433118" w:rsidRPr="00CB2F76" w:rsidRDefault="00433118" w:rsidP="00A17648">
            <w:pPr>
              <w:tabs>
                <w:tab w:val="left" w:pos="709"/>
              </w:tabs>
              <w:spacing w:line="360" w:lineRule="auto"/>
              <w:jc w:val="center"/>
              <w:rPr>
                <w:rFonts w:ascii="Arial" w:hAnsi="Arial" w:cs="Arial"/>
                <w:sz w:val="24"/>
                <w:szCs w:val="24"/>
              </w:rPr>
            </w:pPr>
            <w:r w:rsidRPr="00CB2F76">
              <w:rPr>
                <w:rFonts w:ascii="Arial" w:hAnsi="Arial" w:cs="Arial"/>
                <w:sz w:val="24"/>
                <w:szCs w:val="24"/>
              </w:rPr>
              <w:t>Oficio de Disculpa</w:t>
            </w:r>
          </w:p>
        </w:tc>
        <w:tc>
          <w:tcPr>
            <w:tcW w:w="1842" w:type="dxa"/>
          </w:tcPr>
          <w:p w:rsidR="00433118" w:rsidRPr="00A340FC" w:rsidRDefault="00433118" w:rsidP="00A17648">
            <w:pPr>
              <w:tabs>
                <w:tab w:val="left" w:pos="709"/>
              </w:tabs>
              <w:spacing w:line="360" w:lineRule="auto"/>
              <w:jc w:val="both"/>
              <w:rPr>
                <w:rFonts w:ascii="Arial" w:hAnsi="Arial" w:cs="Arial"/>
                <w:b/>
                <w:sz w:val="24"/>
                <w:szCs w:val="24"/>
              </w:rPr>
            </w:pPr>
          </w:p>
        </w:tc>
      </w:tr>
      <w:tr w:rsidR="00433118" w:rsidRPr="00A340FC" w:rsidTr="00A17648">
        <w:tc>
          <w:tcPr>
            <w:tcW w:w="1417"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5</w:t>
            </w:r>
          </w:p>
        </w:tc>
        <w:tc>
          <w:tcPr>
            <w:tcW w:w="5954"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 xml:space="preserve">Reg. Christian Eduardo Alonso Robles </w:t>
            </w:r>
          </w:p>
          <w:p w:rsidR="00433118" w:rsidRPr="00A340FC" w:rsidRDefault="00433118" w:rsidP="00A17648">
            <w:pPr>
              <w:tabs>
                <w:tab w:val="left" w:pos="709"/>
              </w:tabs>
              <w:spacing w:line="360" w:lineRule="auto"/>
              <w:jc w:val="center"/>
              <w:rPr>
                <w:rFonts w:ascii="Arial" w:hAnsi="Arial" w:cs="Arial"/>
                <w:b/>
                <w:sz w:val="24"/>
                <w:szCs w:val="24"/>
              </w:rPr>
            </w:pPr>
            <w:r>
              <w:rPr>
                <w:rFonts w:ascii="Arial" w:hAnsi="Arial" w:cs="Arial"/>
                <w:b/>
                <w:sz w:val="24"/>
                <w:szCs w:val="24"/>
              </w:rPr>
              <w:t>Presidente</w:t>
            </w:r>
          </w:p>
        </w:tc>
        <w:tc>
          <w:tcPr>
            <w:tcW w:w="1842" w:type="dxa"/>
          </w:tcPr>
          <w:p w:rsidR="00433118" w:rsidRPr="00A340FC" w:rsidRDefault="00433118" w:rsidP="00A17648">
            <w:pPr>
              <w:tabs>
                <w:tab w:val="left" w:pos="709"/>
              </w:tabs>
              <w:spacing w:line="360" w:lineRule="auto"/>
              <w:jc w:val="both"/>
              <w:rPr>
                <w:rFonts w:ascii="Arial" w:hAnsi="Arial" w:cs="Arial"/>
                <w:b/>
                <w:sz w:val="24"/>
                <w:szCs w:val="24"/>
              </w:rPr>
            </w:pPr>
            <w:r w:rsidRPr="00A340FC">
              <w:rPr>
                <w:rFonts w:ascii="Arial" w:hAnsi="Arial" w:cs="Arial"/>
                <w:b/>
                <w:sz w:val="24"/>
                <w:szCs w:val="24"/>
              </w:rPr>
              <w:t>Presente</w:t>
            </w:r>
          </w:p>
        </w:tc>
      </w:tr>
    </w:tbl>
    <w:p w:rsidR="00433118" w:rsidRDefault="00433118" w:rsidP="00FC20A5">
      <w:pPr>
        <w:pStyle w:val="Encabezado"/>
        <w:tabs>
          <w:tab w:val="left" w:pos="709"/>
        </w:tabs>
        <w:spacing w:line="276" w:lineRule="auto"/>
        <w:jc w:val="both"/>
        <w:rPr>
          <w:rFonts w:ascii="Arial" w:hAnsi="Arial" w:cs="Arial"/>
          <w:sz w:val="24"/>
          <w:szCs w:val="24"/>
        </w:rPr>
      </w:pPr>
    </w:p>
    <w:p w:rsidR="00422455" w:rsidRDefault="00422455" w:rsidP="00FC20A5">
      <w:pPr>
        <w:pStyle w:val="Encabezado"/>
        <w:tabs>
          <w:tab w:val="left" w:pos="709"/>
        </w:tabs>
        <w:spacing w:line="276" w:lineRule="auto"/>
        <w:jc w:val="both"/>
        <w:rPr>
          <w:rFonts w:ascii="Arial" w:hAnsi="Arial" w:cs="Arial"/>
          <w:sz w:val="24"/>
          <w:szCs w:val="24"/>
        </w:rPr>
      </w:pPr>
    </w:p>
    <w:p w:rsidR="00CD1276" w:rsidRDefault="00433118"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por lo anterior teniendo la asi</w:t>
      </w:r>
      <w:r w:rsidRPr="00433118">
        <w:rPr>
          <w:rFonts w:ascii="Arial" w:hAnsi="Arial" w:cs="Arial"/>
          <w:sz w:val="24"/>
          <w:szCs w:val="24"/>
        </w:rPr>
        <w:t xml:space="preserve">stencia de tres regidores de </w:t>
      </w:r>
      <w:r>
        <w:rPr>
          <w:rFonts w:ascii="Arial" w:hAnsi="Arial" w:cs="Arial"/>
          <w:sz w:val="24"/>
          <w:szCs w:val="24"/>
        </w:rPr>
        <w:t>cinco</w:t>
      </w:r>
      <w:r w:rsidR="00CD1276">
        <w:rPr>
          <w:rFonts w:ascii="Arial" w:hAnsi="Arial" w:cs="Arial"/>
          <w:sz w:val="24"/>
          <w:szCs w:val="24"/>
        </w:rPr>
        <w:t xml:space="preserve"> de la comisión edi</w:t>
      </w:r>
      <w:r w:rsidR="00CD1276" w:rsidRPr="00433118">
        <w:rPr>
          <w:rFonts w:ascii="Arial" w:hAnsi="Arial" w:cs="Arial"/>
          <w:sz w:val="24"/>
          <w:szCs w:val="24"/>
        </w:rPr>
        <w:t>lic</w:t>
      </w:r>
      <w:r w:rsidR="00CD1276">
        <w:rPr>
          <w:rFonts w:ascii="Arial" w:hAnsi="Arial" w:cs="Arial"/>
          <w:sz w:val="24"/>
          <w:szCs w:val="24"/>
        </w:rPr>
        <w:t>i</w:t>
      </w:r>
      <w:r w:rsidR="00CD1276" w:rsidRPr="00433118">
        <w:rPr>
          <w:rFonts w:ascii="Arial" w:hAnsi="Arial" w:cs="Arial"/>
          <w:sz w:val="24"/>
          <w:szCs w:val="24"/>
        </w:rPr>
        <w:t>a</w:t>
      </w:r>
      <w:r w:rsidRPr="00433118">
        <w:rPr>
          <w:rFonts w:ascii="Arial" w:hAnsi="Arial" w:cs="Arial"/>
          <w:sz w:val="24"/>
          <w:szCs w:val="24"/>
        </w:rPr>
        <w:t xml:space="preserve"> de protección civil gestión de riesgos y bomberos</w:t>
      </w:r>
      <w:r w:rsidR="00CD1276">
        <w:rPr>
          <w:rFonts w:ascii="Arial" w:hAnsi="Arial" w:cs="Arial"/>
          <w:sz w:val="24"/>
          <w:szCs w:val="24"/>
        </w:rPr>
        <w:t xml:space="preserve"> se declara la existencia de quó</w:t>
      </w:r>
      <w:r w:rsidR="00CD1276" w:rsidRPr="00433118">
        <w:rPr>
          <w:rFonts w:ascii="Arial" w:hAnsi="Arial" w:cs="Arial"/>
          <w:sz w:val="24"/>
          <w:szCs w:val="24"/>
        </w:rPr>
        <w:t>rum</w:t>
      </w:r>
      <w:r w:rsidRPr="00433118">
        <w:rPr>
          <w:rFonts w:ascii="Arial" w:hAnsi="Arial" w:cs="Arial"/>
          <w:sz w:val="24"/>
          <w:szCs w:val="24"/>
        </w:rPr>
        <w:t xml:space="preserve"> legal para la celebración de esta sesión siendo las 12 horas con 9 minutos del día viernes 20 de octubre del año 2023 por lo anterior todos los acuerdos y decisiones que se tomen serán validados de conformidad con la ley de gobierno y la administración pública municipal del Estado de Jalisco así como el reglamento orgánico del gobierno de la Administración pública del municipio de Puerto Vallarta Jalisco antes de continuar quiero agradecer la presencia de comandante Gerardo</w:t>
      </w:r>
      <w:r w:rsidR="00CD1276">
        <w:rPr>
          <w:rFonts w:ascii="Arial" w:hAnsi="Arial" w:cs="Arial"/>
          <w:sz w:val="24"/>
          <w:szCs w:val="24"/>
        </w:rPr>
        <w:t xml:space="preserve"> Alonzo Castillón muchas gracias comandante por asistir una vez expuesto lo anterior propongo a ustedes </w:t>
      </w:r>
    </w:p>
    <w:p w:rsidR="00422455" w:rsidRDefault="00CD1276"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lastRenderedPageBreak/>
        <w:t xml:space="preserve">compañeros regidores el </w:t>
      </w:r>
      <w:r w:rsidR="00433118" w:rsidRPr="00433118">
        <w:rPr>
          <w:rFonts w:ascii="Arial" w:hAnsi="Arial" w:cs="Arial"/>
          <w:sz w:val="24"/>
          <w:szCs w:val="24"/>
        </w:rPr>
        <w:t>siguiente orden del día de la cual ya tienen conocimiento en virtud de haberse remitido con la convocatoria que fuera expedida para la celebración de esta sesión como punto número uno</w:t>
      </w:r>
      <w:r>
        <w:rPr>
          <w:rFonts w:ascii="Arial" w:hAnsi="Arial" w:cs="Arial"/>
          <w:sz w:val="24"/>
          <w:szCs w:val="24"/>
        </w:rPr>
        <w:t xml:space="preserve"> tenemos la lista de asistencia punto número dos</w:t>
      </w:r>
      <w:r w:rsidR="00433118" w:rsidRPr="00433118">
        <w:rPr>
          <w:rFonts w:ascii="Arial" w:hAnsi="Arial" w:cs="Arial"/>
          <w:sz w:val="24"/>
          <w:szCs w:val="24"/>
        </w:rPr>
        <w:t xml:space="preserve"> declaración</w:t>
      </w:r>
      <w:r>
        <w:rPr>
          <w:rFonts w:ascii="Arial" w:hAnsi="Arial" w:cs="Arial"/>
          <w:sz w:val="24"/>
          <w:szCs w:val="24"/>
        </w:rPr>
        <w:t xml:space="preserve"> del quorum legal punto número tres aprobación de la orden del día punto número cuatro</w:t>
      </w:r>
      <w:r w:rsidR="00433118" w:rsidRPr="00433118">
        <w:rPr>
          <w:rFonts w:ascii="Arial" w:hAnsi="Arial" w:cs="Arial"/>
          <w:sz w:val="24"/>
          <w:szCs w:val="24"/>
        </w:rPr>
        <w:t xml:space="preserve"> reporte de actividades realizadas por parte de la dirección de protección civil y bomberos derivadas de las afectaciones hecha</w:t>
      </w:r>
      <w:r>
        <w:rPr>
          <w:rFonts w:ascii="Arial" w:hAnsi="Arial" w:cs="Arial"/>
          <w:sz w:val="24"/>
          <w:szCs w:val="24"/>
        </w:rPr>
        <w:t>s por el paso del huracán Lidia punto número cinco</w:t>
      </w:r>
      <w:r w:rsidR="00433118" w:rsidRPr="00433118">
        <w:rPr>
          <w:rFonts w:ascii="Arial" w:hAnsi="Arial" w:cs="Arial"/>
          <w:sz w:val="24"/>
          <w:szCs w:val="24"/>
        </w:rPr>
        <w:t xml:space="preserve"> as</w:t>
      </w:r>
      <w:r>
        <w:rPr>
          <w:rFonts w:ascii="Arial" w:hAnsi="Arial" w:cs="Arial"/>
          <w:sz w:val="24"/>
          <w:szCs w:val="24"/>
        </w:rPr>
        <w:t>untos generales y punto número seis</w:t>
      </w:r>
      <w:r w:rsidR="00433118" w:rsidRPr="00433118">
        <w:rPr>
          <w:rFonts w:ascii="Arial" w:hAnsi="Arial" w:cs="Arial"/>
          <w:sz w:val="24"/>
          <w:szCs w:val="24"/>
        </w:rPr>
        <w:t xml:space="preserve"> clausura de la sesión está su consideración compañera compañeros en la orden del día del que se le ha dado lectura por lo que este no existir algún comentario observación al respecto lo estaré sometiendo a su aprobación alguien tiene alguna observación o comentario visto lo anterior solicita usted en votación económica levantando la mano quienes estén a favor de la propuesta de la orden del día</w:t>
      </w:r>
      <w:r>
        <w:rPr>
          <w:rFonts w:ascii="Arial" w:hAnsi="Arial" w:cs="Arial"/>
          <w:sz w:val="24"/>
          <w:szCs w:val="24"/>
        </w:rPr>
        <w:t>:</w:t>
      </w:r>
    </w:p>
    <w:tbl>
      <w:tblPr>
        <w:tblStyle w:val="Tablaconcuadrcula"/>
        <w:tblpPr w:leftFromText="141" w:rightFromText="141" w:vertAnchor="page" w:horzAnchor="margin" w:tblpY="6496"/>
        <w:tblW w:w="9325" w:type="dxa"/>
        <w:tblLook w:val="04A0" w:firstRow="1" w:lastRow="0" w:firstColumn="1" w:lastColumn="0" w:noHBand="0" w:noVBand="1"/>
      </w:tblPr>
      <w:tblGrid>
        <w:gridCol w:w="3488"/>
        <w:gridCol w:w="1222"/>
        <w:gridCol w:w="1428"/>
        <w:gridCol w:w="1528"/>
        <w:gridCol w:w="1659"/>
      </w:tblGrid>
      <w:tr w:rsidR="00422455" w:rsidTr="00422455">
        <w:trPr>
          <w:trHeight w:val="622"/>
        </w:trPr>
        <w:tc>
          <w:tcPr>
            <w:tcW w:w="3488" w:type="dxa"/>
            <w:shd w:val="clear" w:color="auto" w:fill="D0CECE" w:themeFill="background2" w:themeFillShade="E6"/>
          </w:tcPr>
          <w:p w:rsidR="00422455" w:rsidRDefault="00422455" w:rsidP="00422455">
            <w:pPr>
              <w:tabs>
                <w:tab w:val="left" w:pos="709"/>
                <w:tab w:val="right" w:pos="3130"/>
              </w:tabs>
              <w:spacing w:line="240" w:lineRule="auto"/>
            </w:pPr>
            <w:r>
              <w:tab/>
            </w:r>
          </w:p>
        </w:tc>
        <w:tc>
          <w:tcPr>
            <w:tcW w:w="1222" w:type="dxa"/>
            <w:shd w:val="clear" w:color="auto" w:fill="D0CECE" w:themeFill="background2" w:themeFillShade="E6"/>
          </w:tcPr>
          <w:p w:rsidR="00422455" w:rsidRDefault="00422455" w:rsidP="00422455">
            <w:pPr>
              <w:tabs>
                <w:tab w:val="left" w:pos="709"/>
              </w:tabs>
              <w:spacing w:line="240" w:lineRule="auto"/>
            </w:pPr>
            <w:r>
              <w:t>Asistencia</w:t>
            </w:r>
          </w:p>
        </w:tc>
        <w:tc>
          <w:tcPr>
            <w:tcW w:w="1428" w:type="dxa"/>
            <w:shd w:val="clear" w:color="auto" w:fill="D0CECE" w:themeFill="background2" w:themeFillShade="E6"/>
          </w:tcPr>
          <w:p w:rsidR="00422455" w:rsidRDefault="00422455" w:rsidP="00422455">
            <w:pPr>
              <w:tabs>
                <w:tab w:val="left" w:pos="709"/>
              </w:tabs>
              <w:spacing w:line="240" w:lineRule="auto"/>
            </w:pPr>
            <w:r>
              <w:t>A Favor</w:t>
            </w:r>
          </w:p>
        </w:tc>
        <w:tc>
          <w:tcPr>
            <w:tcW w:w="1528" w:type="dxa"/>
            <w:shd w:val="clear" w:color="auto" w:fill="D0CECE" w:themeFill="background2" w:themeFillShade="E6"/>
          </w:tcPr>
          <w:p w:rsidR="00422455" w:rsidRDefault="00422455" w:rsidP="00422455">
            <w:pPr>
              <w:tabs>
                <w:tab w:val="left" w:pos="709"/>
              </w:tabs>
              <w:spacing w:line="240" w:lineRule="auto"/>
            </w:pPr>
            <w:r>
              <w:t>En Contra</w:t>
            </w:r>
          </w:p>
        </w:tc>
        <w:tc>
          <w:tcPr>
            <w:tcW w:w="1659" w:type="dxa"/>
            <w:shd w:val="clear" w:color="auto" w:fill="D0CECE" w:themeFill="background2" w:themeFillShade="E6"/>
          </w:tcPr>
          <w:p w:rsidR="00422455" w:rsidRDefault="00422455" w:rsidP="00422455">
            <w:pPr>
              <w:tabs>
                <w:tab w:val="left" w:pos="709"/>
              </w:tabs>
              <w:spacing w:line="240" w:lineRule="auto"/>
            </w:pPr>
            <w:r>
              <w:t>Abstención</w:t>
            </w:r>
          </w:p>
        </w:tc>
      </w:tr>
      <w:tr w:rsidR="00422455" w:rsidRPr="007D2DBF" w:rsidTr="00422455">
        <w:trPr>
          <w:trHeight w:val="660"/>
        </w:trPr>
        <w:tc>
          <w:tcPr>
            <w:tcW w:w="3488" w:type="dxa"/>
          </w:tcPr>
          <w:p w:rsidR="00422455" w:rsidRPr="005E65CA" w:rsidRDefault="00422455" w:rsidP="00422455">
            <w:pPr>
              <w:tabs>
                <w:tab w:val="left" w:pos="709"/>
              </w:tabs>
              <w:rPr>
                <w:sz w:val="24"/>
              </w:rPr>
            </w:pPr>
            <w:r w:rsidRPr="005E65CA">
              <w:t xml:space="preserve"> Christian Eduardo Alonso Robles</w:t>
            </w:r>
            <w:r>
              <w:t>.</w:t>
            </w:r>
          </w:p>
        </w:tc>
        <w:tc>
          <w:tcPr>
            <w:tcW w:w="1222" w:type="dxa"/>
          </w:tcPr>
          <w:p w:rsidR="00422455" w:rsidRPr="007D2DBF" w:rsidRDefault="00422455" w:rsidP="00422455">
            <w:pPr>
              <w:tabs>
                <w:tab w:val="left" w:pos="709"/>
              </w:tabs>
              <w:spacing w:line="240" w:lineRule="auto"/>
              <w:jc w:val="center"/>
            </w:pPr>
            <w:r w:rsidRPr="007D2DBF">
              <w:t>A</w:t>
            </w:r>
          </w:p>
        </w:tc>
        <w:tc>
          <w:tcPr>
            <w:tcW w:w="1428" w:type="dxa"/>
          </w:tcPr>
          <w:p w:rsidR="00422455" w:rsidRPr="007D2DBF" w:rsidRDefault="00422455" w:rsidP="00422455">
            <w:pPr>
              <w:tabs>
                <w:tab w:val="left" w:pos="709"/>
              </w:tabs>
              <w:spacing w:line="240" w:lineRule="auto"/>
              <w:jc w:val="center"/>
            </w:pPr>
            <w:r w:rsidRPr="007D2DBF">
              <w:t>F</w:t>
            </w:r>
          </w:p>
        </w:tc>
        <w:tc>
          <w:tcPr>
            <w:tcW w:w="1528" w:type="dxa"/>
          </w:tcPr>
          <w:p w:rsidR="00422455" w:rsidRPr="007D2DBF" w:rsidRDefault="00422455" w:rsidP="00422455">
            <w:pPr>
              <w:tabs>
                <w:tab w:val="left" w:pos="709"/>
              </w:tabs>
              <w:spacing w:line="240" w:lineRule="auto"/>
              <w:jc w:val="center"/>
            </w:pPr>
            <w:r w:rsidRPr="007D2DBF">
              <w:t>-</w:t>
            </w:r>
          </w:p>
        </w:tc>
        <w:tc>
          <w:tcPr>
            <w:tcW w:w="1659" w:type="dxa"/>
          </w:tcPr>
          <w:p w:rsidR="00422455" w:rsidRPr="007D2DBF" w:rsidRDefault="00422455" w:rsidP="00422455">
            <w:pPr>
              <w:tabs>
                <w:tab w:val="left" w:pos="709"/>
              </w:tabs>
              <w:spacing w:line="240" w:lineRule="auto"/>
              <w:jc w:val="center"/>
            </w:pPr>
            <w:r w:rsidRPr="007D2DBF">
              <w:t>-</w:t>
            </w:r>
          </w:p>
        </w:tc>
      </w:tr>
      <w:tr w:rsidR="00422455" w:rsidRPr="007D2DBF" w:rsidTr="00422455">
        <w:trPr>
          <w:trHeight w:val="660"/>
        </w:trPr>
        <w:tc>
          <w:tcPr>
            <w:tcW w:w="3488" w:type="dxa"/>
          </w:tcPr>
          <w:p w:rsidR="00422455" w:rsidRPr="002C7451" w:rsidRDefault="00422455" w:rsidP="00422455">
            <w:pPr>
              <w:tabs>
                <w:tab w:val="left" w:pos="709"/>
              </w:tabs>
              <w:spacing w:line="360" w:lineRule="auto"/>
              <w:jc w:val="both"/>
              <w:rPr>
                <w:rFonts w:cstheme="minorHAnsi"/>
                <w:szCs w:val="24"/>
              </w:rPr>
            </w:pPr>
            <w:r w:rsidRPr="002C7451">
              <w:rPr>
                <w:rFonts w:cstheme="minorHAnsi"/>
                <w:szCs w:val="24"/>
              </w:rPr>
              <w:t>Pablo Ruperto Gómez Andrade.</w:t>
            </w:r>
          </w:p>
        </w:tc>
        <w:tc>
          <w:tcPr>
            <w:tcW w:w="1222" w:type="dxa"/>
          </w:tcPr>
          <w:p w:rsidR="00422455" w:rsidRPr="007D2DBF" w:rsidRDefault="00422455" w:rsidP="00422455">
            <w:pPr>
              <w:tabs>
                <w:tab w:val="left" w:pos="709"/>
              </w:tabs>
              <w:spacing w:line="240" w:lineRule="auto"/>
              <w:jc w:val="center"/>
            </w:pPr>
            <w:r>
              <w:t>A</w:t>
            </w:r>
          </w:p>
        </w:tc>
        <w:tc>
          <w:tcPr>
            <w:tcW w:w="1428" w:type="dxa"/>
          </w:tcPr>
          <w:p w:rsidR="00422455" w:rsidRPr="007D2DBF" w:rsidRDefault="00422455" w:rsidP="00422455">
            <w:pPr>
              <w:tabs>
                <w:tab w:val="left" w:pos="709"/>
              </w:tabs>
              <w:spacing w:line="240" w:lineRule="auto"/>
              <w:jc w:val="center"/>
            </w:pPr>
            <w:r>
              <w:t>F</w:t>
            </w:r>
          </w:p>
        </w:tc>
        <w:tc>
          <w:tcPr>
            <w:tcW w:w="1528" w:type="dxa"/>
          </w:tcPr>
          <w:p w:rsidR="00422455" w:rsidRPr="007D2DBF" w:rsidRDefault="00422455" w:rsidP="00422455">
            <w:pPr>
              <w:tabs>
                <w:tab w:val="left" w:pos="709"/>
              </w:tabs>
              <w:spacing w:line="240" w:lineRule="auto"/>
              <w:jc w:val="center"/>
            </w:pPr>
            <w:r>
              <w:t>-</w:t>
            </w:r>
          </w:p>
        </w:tc>
        <w:tc>
          <w:tcPr>
            <w:tcW w:w="1659" w:type="dxa"/>
          </w:tcPr>
          <w:p w:rsidR="00422455" w:rsidRPr="007D2DBF" w:rsidRDefault="00422455" w:rsidP="00422455">
            <w:pPr>
              <w:tabs>
                <w:tab w:val="left" w:pos="709"/>
              </w:tabs>
              <w:spacing w:line="240" w:lineRule="auto"/>
              <w:jc w:val="center"/>
            </w:pPr>
            <w:r>
              <w:t>-</w:t>
            </w:r>
          </w:p>
        </w:tc>
      </w:tr>
      <w:tr w:rsidR="00422455" w:rsidRPr="007D2DBF" w:rsidTr="00422455">
        <w:trPr>
          <w:trHeight w:val="660"/>
        </w:trPr>
        <w:tc>
          <w:tcPr>
            <w:tcW w:w="3488" w:type="dxa"/>
          </w:tcPr>
          <w:p w:rsidR="00422455" w:rsidRPr="007D2DBF" w:rsidRDefault="00422455" w:rsidP="00422455">
            <w:pPr>
              <w:tabs>
                <w:tab w:val="left" w:pos="709"/>
              </w:tabs>
              <w:spacing w:line="240" w:lineRule="auto"/>
              <w:jc w:val="both"/>
            </w:pPr>
            <w:r w:rsidRPr="007D2DBF">
              <w:t>Diego Franco Jiménez</w:t>
            </w:r>
            <w:r>
              <w:t>.</w:t>
            </w:r>
          </w:p>
        </w:tc>
        <w:tc>
          <w:tcPr>
            <w:tcW w:w="1222" w:type="dxa"/>
          </w:tcPr>
          <w:p w:rsidR="00422455" w:rsidRDefault="00422455" w:rsidP="00422455">
            <w:pPr>
              <w:tabs>
                <w:tab w:val="left" w:pos="709"/>
              </w:tabs>
              <w:spacing w:line="240" w:lineRule="auto"/>
              <w:jc w:val="center"/>
            </w:pPr>
            <w:r>
              <w:t>-</w:t>
            </w:r>
          </w:p>
        </w:tc>
        <w:tc>
          <w:tcPr>
            <w:tcW w:w="1428" w:type="dxa"/>
          </w:tcPr>
          <w:p w:rsidR="00422455" w:rsidRDefault="00422455" w:rsidP="00422455">
            <w:pPr>
              <w:tabs>
                <w:tab w:val="left" w:pos="709"/>
              </w:tabs>
              <w:spacing w:line="240" w:lineRule="auto"/>
              <w:jc w:val="center"/>
            </w:pPr>
            <w:r>
              <w:t>-</w:t>
            </w:r>
          </w:p>
        </w:tc>
        <w:tc>
          <w:tcPr>
            <w:tcW w:w="1528" w:type="dxa"/>
          </w:tcPr>
          <w:p w:rsidR="00422455" w:rsidRDefault="00422455" w:rsidP="00422455">
            <w:pPr>
              <w:tabs>
                <w:tab w:val="left" w:pos="709"/>
              </w:tabs>
              <w:spacing w:line="240" w:lineRule="auto"/>
              <w:jc w:val="center"/>
            </w:pPr>
            <w:r>
              <w:t>-</w:t>
            </w:r>
          </w:p>
        </w:tc>
        <w:tc>
          <w:tcPr>
            <w:tcW w:w="1659" w:type="dxa"/>
          </w:tcPr>
          <w:p w:rsidR="00422455" w:rsidRDefault="00422455" w:rsidP="00422455">
            <w:pPr>
              <w:tabs>
                <w:tab w:val="left" w:pos="709"/>
              </w:tabs>
              <w:spacing w:line="240" w:lineRule="auto"/>
              <w:jc w:val="center"/>
            </w:pPr>
            <w:r>
              <w:t>-</w:t>
            </w:r>
          </w:p>
        </w:tc>
      </w:tr>
      <w:tr w:rsidR="00422455" w:rsidRPr="007D2DBF" w:rsidTr="00422455">
        <w:trPr>
          <w:trHeight w:val="660"/>
        </w:trPr>
        <w:tc>
          <w:tcPr>
            <w:tcW w:w="3488" w:type="dxa"/>
          </w:tcPr>
          <w:p w:rsidR="00422455" w:rsidRPr="005E65CA" w:rsidRDefault="00422455" w:rsidP="00422455">
            <w:pPr>
              <w:tabs>
                <w:tab w:val="left" w:pos="709"/>
              </w:tabs>
              <w:spacing w:line="240" w:lineRule="auto"/>
              <w:jc w:val="both"/>
            </w:pPr>
            <w:r w:rsidRPr="005E65CA">
              <w:rPr>
                <w:sz w:val="24"/>
              </w:rPr>
              <w:t>Francisco Sánchez Gaeta</w:t>
            </w:r>
            <w:r>
              <w:rPr>
                <w:sz w:val="24"/>
              </w:rPr>
              <w:t>.</w:t>
            </w:r>
          </w:p>
        </w:tc>
        <w:tc>
          <w:tcPr>
            <w:tcW w:w="1222" w:type="dxa"/>
          </w:tcPr>
          <w:p w:rsidR="00422455" w:rsidRDefault="00422455" w:rsidP="00422455">
            <w:pPr>
              <w:tabs>
                <w:tab w:val="left" w:pos="709"/>
              </w:tabs>
              <w:spacing w:line="240" w:lineRule="auto"/>
              <w:jc w:val="center"/>
            </w:pPr>
            <w:r>
              <w:t>-</w:t>
            </w:r>
          </w:p>
        </w:tc>
        <w:tc>
          <w:tcPr>
            <w:tcW w:w="1428" w:type="dxa"/>
          </w:tcPr>
          <w:p w:rsidR="00422455" w:rsidRDefault="00422455" w:rsidP="00422455">
            <w:pPr>
              <w:tabs>
                <w:tab w:val="left" w:pos="709"/>
              </w:tabs>
              <w:spacing w:line="240" w:lineRule="auto"/>
              <w:jc w:val="center"/>
            </w:pPr>
            <w:r>
              <w:t>-</w:t>
            </w:r>
          </w:p>
        </w:tc>
        <w:tc>
          <w:tcPr>
            <w:tcW w:w="1528" w:type="dxa"/>
          </w:tcPr>
          <w:p w:rsidR="00422455" w:rsidRDefault="00422455" w:rsidP="00422455">
            <w:pPr>
              <w:tabs>
                <w:tab w:val="left" w:pos="709"/>
              </w:tabs>
              <w:spacing w:line="240" w:lineRule="auto"/>
              <w:jc w:val="center"/>
            </w:pPr>
            <w:r>
              <w:t>-</w:t>
            </w:r>
          </w:p>
        </w:tc>
        <w:tc>
          <w:tcPr>
            <w:tcW w:w="1659" w:type="dxa"/>
          </w:tcPr>
          <w:p w:rsidR="00422455" w:rsidRDefault="00422455" w:rsidP="00422455">
            <w:pPr>
              <w:tabs>
                <w:tab w:val="left" w:pos="709"/>
              </w:tabs>
              <w:spacing w:line="240" w:lineRule="auto"/>
              <w:jc w:val="center"/>
            </w:pPr>
            <w:r>
              <w:t>-</w:t>
            </w:r>
          </w:p>
        </w:tc>
      </w:tr>
      <w:tr w:rsidR="00422455" w:rsidRPr="007D2DBF" w:rsidTr="00422455">
        <w:trPr>
          <w:trHeight w:val="622"/>
        </w:trPr>
        <w:tc>
          <w:tcPr>
            <w:tcW w:w="3488" w:type="dxa"/>
          </w:tcPr>
          <w:p w:rsidR="00422455" w:rsidRPr="00B92748" w:rsidRDefault="00422455" w:rsidP="00422455">
            <w:pPr>
              <w:tabs>
                <w:tab w:val="left" w:pos="709"/>
              </w:tabs>
              <w:spacing w:line="240" w:lineRule="auto"/>
              <w:ind w:right="-292"/>
              <w:jc w:val="both"/>
              <w:rPr>
                <w:rFonts w:cstheme="minorHAnsi"/>
              </w:rPr>
            </w:pPr>
            <w:r w:rsidRPr="00B92748">
              <w:rPr>
                <w:rFonts w:cstheme="minorHAnsi"/>
              </w:rPr>
              <w:t>Sara Mosqueda Torres.</w:t>
            </w:r>
          </w:p>
        </w:tc>
        <w:tc>
          <w:tcPr>
            <w:tcW w:w="1222" w:type="dxa"/>
          </w:tcPr>
          <w:p w:rsidR="00422455" w:rsidRPr="007D2DBF" w:rsidRDefault="00422455" w:rsidP="00422455">
            <w:pPr>
              <w:tabs>
                <w:tab w:val="left" w:pos="709"/>
              </w:tabs>
              <w:spacing w:line="240" w:lineRule="auto"/>
              <w:jc w:val="center"/>
            </w:pPr>
            <w:r>
              <w:t>A</w:t>
            </w:r>
          </w:p>
        </w:tc>
        <w:tc>
          <w:tcPr>
            <w:tcW w:w="1428" w:type="dxa"/>
          </w:tcPr>
          <w:p w:rsidR="00422455" w:rsidRPr="007D2DBF" w:rsidRDefault="00422455" w:rsidP="00422455">
            <w:pPr>
              <w:tabs>
                <w:tab w:val="left" w:pos="709"/>
              </w:tabs>
              <w:spacing w:line="240" w:lineRule="auto"/>
              <w:jc w:val="center"/>
            </w:pPr>
            <w:r>
              <w:t>F</w:t>
            </w:r>
          </w:p>
        </w:tc>
        <w:tc>
          <w:tcPr>
            <w:tcW w:w="1528" w:type="dxa"/>
          </w:tcPr>
          <w:p w:rsidR="00422455" w:rsidRPr="007D2DBF" w:rsidRDefault="00422455" w:rsidP="00422455">
            <w:pPr>
              <w:tabs>
                <w:tab w:val="left" w:pos="709"/>
              </w:tabs>
              <w:spacing w:line="240" w:lineRule="auto"/>
              <w:jc w:val="center"/>
            </w:pPr>
            <w:r w:rsidRPr="007D2DBF">
              <w:t>-</w:t>
            </w:r>
          </w:p>
        </w:tc>
        <w:tc>
          <w:tcPr>
            <w:tcW w:w="1659" w:type="dxa"/>
          </w:tcPr>
          <w:p w:rsidR="00422455" w:rsidRPr="007D2DBF" w:rsidRDefault="00422455" w:rsidP="00422455">
            <w:pPr>
              <w:tabs>
                <w:tab w:val="left" w:pos="709"/>
              </w:tabs>
              <w:spacing w:line="240" w:lineRule="auto"/>
              <w:jc w:val="center"/>
            </w:pPr>
            <w:r w:rsidRPr="007D2DBF">
              <w:t>-</w:t>
            </w:r>
          </w:p>
        </w:tc>
      </w:tr>
      <w:tr w:rsidR="00422455" w:rsidRPr="007D2DBF" w:rsidTr="00422455">
        <w:trPr>
          <w:trHeight w:val="102"/>
        </w:trPr>
        <w:tc>
          <w:tcPr>
            <w:tcW w:w="3488" w:type="dxa"/>
          </w:tcPr>
          <w:p w:rsidR="00422455" w:rsidRPr="007D2DBF" w:rsidRDefault="00422455" w:rsidP="00422455">
            <w:pPr>
              <w:tabs>
                <w:tab w:val="left" w:pos="709"/>
              </w:tabs>
              <w:spacing w:line="240" w:lineRule="auto"/>
              <w:jc w:val="both"/>
            </w:pPr>
            <w:r w:rsidRPr="007D2DBF">
              <w:t>Total de Regidores</w:t>
            </w:r>
          </w:p>
        </w:tc>
        <w:tc>
          <w:tcPr>
            <w:tcW w:w="1222" w:type="dxa"/>
          </w:tcPr>
          <w:p w:rsidR="00422455" w:rsidRPr="007D2DBF" w:rsidRDefault="00422455" w:rsidP="00422455">
            <w:pPr>
              <w:tabs>
                <w:tab w:val="left" w:pos="709"/>
              </w:tabs>
              <w:spacing w:line="240" w:lineRule="auto"/>
              <w:jc w:val="center"/>
            </w:pPr>
            <w:r>
              <w:t>3 de 5</w:t>
            </w:r>
          </w:p>
        </w:tc>
        <w:tc>
          <w:tcPr>
            <w:tcW w:w="1428" w:type="dxa"/>
          </w:tcPr>
          <w:p w:rsidR="00422455" w:rsidRPr="007D2DBF" w:rsidRDefault="00422455" w:rsidP="00422455">
            <w:pPr>
              <w:tabs>
                <w:tab w:val="left" w:pos="709"/>
              </w:tabs>
              <w:spacing w:line="240" w:lineRule="auto"/>
              <w:jc w:val="center"/>
            </w:pPr>
            <w:r>
              <w:t>3</w:t>
            </w:r>
          </w:p>
        </w:tc>
        <w:tc>
          <w:tcPr>
            <w:tcW w:w="1528" w:type="dxa"/>
          </w:tcPr>
          <w:p w:rsidR="00422455" w:rsidRPr="007D2DBF" w:rsidRDefault="00422455" w:rsidP="00422455">
            <w:pPr>
              <w:tabs>
                <w:tab w:val="left" w:pos="709"/>
              </w:tabs>
              <w:spacing w:line="240" w:lineRule="auto"/>
              <w:jc w:val="center"/>
            </w:pPr>
            <w:r w:rsidRPr="007D2DBF">
              <w:t>0</w:t>
            </w:r>
          </w:p>
        </w:tc>
        <w:tc>
          <w:tcPr>
            <w:tcW w:w="1659" w:type="dxa"/>
          </w:tcPr>
          <w:p w:rsidR="00422455" w:rsidRPr="007D2DBF" w:rsidRDefault="00422455" w:rsidP="00422455">
            <w:pPr>
              <w:tabs>
                <w:tab w:val="left" w:pos="709"/>
              </w:tabs>
              <w:spacing w:line="240" w:lineRule="auto"/>
              <w:jc w:val="center"/>
            </w:pPr>
            <w:r w:rsidRPr="007D2DBF">
              <w:t>0</w:t>
            </w:r>
          </w:p>
        </w:tc>
      </w:tr>
    </w:tbl>
    <w:p w:rsidR="00422455" w:rsidRDefault="00422455" w:rsidP="00FC20A5">
      <w:pPr>
        <w:pStyle w:val="Encabezado"/>
        <w:tabs>
          <w:tab w:val="left" w:pos="709"/>
        </w:tabs>
        <w:spacing w:line="276" w:lineRule="auto"/>
        <w:jc w:val="both"/>
        <w:rPr>
          <w:rFonts w:ascii="Arial" w:hAnsi="Arial" w:cs="Arial"/>
          <w:sz w:val="24"/>
          <w:szCs w:val="24"/>
        </w:rPr>
      </w:pPr>
    </w:p>
    <w:p w:rsidR="00CD1276" w:rsidRDefault="00CD1276" w:rsidP="00FC20A5">
      <w:pPr>
        <w:pStyle w:val="Encabezado"/>
        <w:tabs>
          <w:tab w:val="left" w:pos="709"/>
        </w:tabs>
        <w:spacing w:line="276" w:lineRule="auto"/>
        <w:jc w:val="both"/>
        <w:rPr>
          <w:rFonts w:ascii="Arial" w:hAnsi="Arial" w:cs="Arial"/>
          <w:sz w:val="24"/>
          <w:szCs w:val="24"/>
        </w:rPr>
      </w:pPr>
    </w:p>
    <w:p w:rsidR="00422455" w:rsidRDefault="00422455" w:rsidP="00FC20A5">
      <w:pPr>
        <w:pStyle w:val="Encabezado"/>
        <w:tabs>
          <w:tab w:val="left" w:pos="709"/>
        </w:tabs>
        <w:spacing w:line="276" w:lineRule="auto"/>
        <w:jc w:val="both"/>
        <w:rPr>
          <w:rFonts w:ascii="Arial" w:hAnsi="Arial" w:cs="Arial"/>
          <w:b/>
          <w:sz w:val="24"/>
          <w:szCs w:val="24"/>
        </w:rPr>
      </w:pPr>
    </w:p>
    <w:p w:rsidR="00422455" w:rsidRDefault="00CD1276" w:rsidP="00FC20A5">
      <w:pPr>
        <w:pStyle w:val="Encabezado"/>
        <w:tabs>
          <w:tab w:val="left" w:pos="709"/>
        </w:tabs>
        <w:spacing w:line="276" w:lineRule="auto"/>
        <w:jc w:val="both"/>
        <w:rPr>
          <w:rFonts w:ascii="Arial" w:hAnsi="Arial" w:cs="Arial"/>
          <w:sz w:val="24"/>
          <w:szCs w:val="24"/>
        </w:rPr>
      </w:pP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 xml:space="preserve">: </w:t>
      </w:r>
      <w:r w:rsidR="00433118" w:rsidRPr="00433118">
        <w:rPr>
          <w:rFonts w:ascii="Arial" w:hAnsi="Arial" w:cs="Arial"/>
          <w:sz w:val="24"/>
          <w:szCs w:val="24"/>
        </w:rPr>
        <w:t>a favor en contra y abstención con tres votos a favor queda aprobado por mayoría simple</w:t>
      </w:r>
      <w:r>
        <w:rPr>
          <w:rFonts w:ascii="Arial" w:hAnsi="Arial" w:cs="Arial"/>
          <w:sz w:val="24"/>
          <w:szCs w:val="24"/>
        </w:rPr>
        <w:t xml:space="preserve"> ahora como punto número cuatro compañeros tenemos la presentación </w:t>
      </w:r>
      <w:r w:rsidR="00887966">
        <w:rPr>
          <w:rFonts w:ascii="Arial" w:hAnsi="Arial" w:cs="Arial"/>
          <w:sz w:val="24"/>
          <w:szCs w:val="24"/>
        </w:rPr>
        <w:t xml:space="preserve">del reporte de actividades realizadas por protección civil </w:t>
      </w:r>
      <w:r w:rsidR="00433118" w:rsidRPr="00433118">
        <w:rPr>
          <w:rFonts w:ascii="Arial" w:hAnsi="Arial" w:cs="Arial"/>
          <w:sz w:val="24"/>
          <w:szCs w:val="24"/>
        </w:rPr>
        <w:t xml:space="preserve">y bomberos derivadas de las afectaciones hechas por el paso del huracán Lidia para lo cual tenemos la presencia del comandante Gerardo Alonso </w:t>
      </w:r>
      <w:r w:rsidR="00422455" w:rsidRPr="00433118">
        <w:rPr>
          <w:rFonts w:ascii="Arial" w:hAnsi="Arial" w:cs="Arial"/>
          <w:sz w:val="24"/>
          <w:szCs w:val="24"/>
        </w:rPr>
        <w:t>Castilló</w:t>
      </w:r>
      <w:r w:rsidR="00422455">
        <w:rPr>
          <w:rFonts w:ascii="Arial" w:hAnsi="Arial" w:cs="Arial"/>
          <w:sz w:val="24"/>
          <w:szCs w:val="24"/>
        </w:rPr>
        <w:t>n</w:t>
      </w:r>
      <w:r w:rsidR="005F1A49">
        <w:rPr>
          <w:rFonts w:ascii="Arial" w:hAnsi="Arial" w:cs="Arial"/>
          <w:sz w:val="24"/>
          <w:szCs w:val="24"/>
        </w:rPr>
        <w:t xml:space="preserve"> </w:t>
      </w:r>
      <w:r w:rsidR="00433118" w:rsidRPr="00433118">
        <w:rPr>
          <w:rFonts w:ascii="Arial" w:hAnsi="Arial" w:cs="Arial"/>
          <w:sz w:val="24"/>
          <w:szCs w:val="24"/>
        </w:rPr>
        <w:t xml:space="preserve"> mismo que nos brindará la información de todo lo acontecido a la fecha para lo cual pido en votación económica se han aprobada el uso de la voz</w:t>
      </w:r>
      <w:r w:rsidR="00422455">
        <w:rPr>
          <w:rFonts w:ascii="Arial" w:hAnsi="Arial" w:cs="Arial"/>
          <w:sz w:val="24"/>
          <w:szCs w:val="24"/>
        </w:rPr>
        <w:t>:</w:t>
      </w:r>
    </w:p>
    <w:tbl>
      <w:tblPr>
        <w:tblStyle w:val="Tablaconcuadrcula"/>
        <w:tblpPr w:leftFromText="141" w:rightFromText="141" w:vertAnchor="page" w:horzAnchor="margin" w:tblpY="14869"/>
        <w:tblW w:w="9325" w:type="dxa"/>
        <w:tblLook w:val="04A0" w:firstRow="1" w:lastRow="0" w:firstColumn="1" w:lastColumn="0" w:noHBand="0" w:noVBand="1"/>
      </w:tblPr>
      <w:tblGrid>
        <w:gridCol w:w="3488"/>
        <w:gridCol w:w="1222"/>
        <w:gridCol w:w="1428"/>
        <w:gridCol w:w="1528"/>
        <w:gridCol w:w="1659"/>
      </w:tblGrid>
      <w:tr w:rsidR="00422455" w:rsidTr="00422455">
        <w:trPr>
          <w:trHeight w:val="622"/>
        </w:trPr>
        <w:tc>
          <w:tcPr>
            <w:tcW w:w="3488" w:type="dxa"/>
            <w:shd w:val="clear" w:color="auto" w:fill="D0CECE" w:themeFill="background2" w:themeFillShade="E6"/>
          </w:tcPr>
          <w:p w:rsidR="00422455" w:rsidRDefault="00422455" w:rsidP="00422455">
            <w:pPr>
              <w:tabs>
                <w:tab w:val="left" w:pos="709"/>
                <w:tab w:val="right" w:pos="3130"/>
              </w:tabs>
              <w:spacing w:line="240" w:lineRule="auto"/>
            </w:pPr>
            <w:r>
              <w:tab/>
            </w:r>
          </w:p>
        </w:tc>
        <w:tc>
          <w:tcPr>
            <w:tcW w:w="1222" w:type="dxa"/>
            <w:shd w:val="clear" w:color="auto" w:fill="D0CECE" w:themeFill="background2" w:themeFillShade="E6"/>
          </w:tcPr>
          <w:p w:rsidR="00422455" w:rsidRDefault="00422455" w:rsidP="00422455">
            <w:pPr>
              <w:tabs>
                <w:tab w:val="left" w:pos="709"/>
              </w:tabs>
              <w:spacing w:line="240" w:lineRule="auto"/>
            </w:pPr>
            <w:r>
              <w:t>Asistencia</w:t>
            </w:r>
          </w:p>
        </w:tc>
        <w:tc>
          <w:tcPr>
            <w:tcW w:w="1428" w:type="dxa"/>
            <w:shd w:val="clear" w:color="auto" w:fill="D0CECE" w:themeFill="background2" w:themeFillShade="E6"/>
          </w:tcPr>
          <w:p w:rsidR="00422455" w:rsidRDefault="00422455" w:rsidP="00422455">
            <w:pPr>
              <w:tabs>
                <w:tab w:val="left" w:pos="709"/>
              </w:tabs>
              <w:spacing w:line="240" w:lineRule="auto"/>
            </w:pPr>
            <w:r>
              <w:t>A Favor</w:t>
            </w:r>
          </w:p>
        </w:tc>
        <w:tc>
          <w:tcPr>
            <w:tcW w:w="1528" w:type="dxa"/>
            <w:shd w:val="clear" w:color="auto" w:fill="D0CECE" w:themeFill="background2" w:themeFillShade="E6"/>
          </w:tcPr>
          <w:p w:rsidR="00422455" w:rsidRDefault="00422455" w:rsidP="00422455">
            <w:pPr>
              <w:tabs>
                <w:tab w:val="left" w:pos="709"/>
              </w:tabs>
              <w:spacing w:line="240" w:lineRule="auto"/>
            </w:pPr>
            <w:r>
              <w:t>En Contra</w:t>
            </w:r>
          </w:p>
        </w:tc>
        <w:tc>
          <w:tcPr>
            <w:tcW w:w="1659" w:type="dxa"/>
            <w:shd w:val="clear" w:color="auto" w:fill="D0CECE" w:themeFill="background2" w:themeFillShade="E6"/>
          </w:tcPr>
          <w:p w:rsidR="00422455" w:rsidRDefault="00422455" w:rsidP="00422455">
            <w:pPr>
              <w:tabs>
                <w:tab w:val="left" w:pos="709"/>
              </w:tabs>
              <w:spacing w:line="240" w:lineRule="auto"/>
            </w:pPr>
            <w:r>
              <w:t>Abstención</w:t>
            </w:r>
          </w:p>
        </w:tc>
      </w:tr>
      <w:tr w:rsidR="00422455" w:rsidRPr="007D2DBF" w:rsidTr="00422455">
        <w:trPr>
          <w:trHeight w:val="660"/>
        </w:trPr>
        <w:tc>
          <w:tcPr>
            <w:tcW w:w="3488" w:type="dxa"/>
          </w:tcPr>
          <w:p w:rsidR="00422455" w:rsidRPr="005E65CA" w:rsidRDefault="00422455" w:rsidP="00422455">
            <w:pPr>
              <w:tabs>
                <w:tab w:val="left" w:pos="709"/>
              </w:tabs>
              <w:rPr>
                <w:sz w:val="24"/>
              </w:rPr>
            </w:pPr>
            <w:r w:rsidRPr="005E65CA">
              <w:t xml:space="preserve"> Christian Eduardo Alonso Robles</w:t>
            </w:r>
            <w:r>
              <w:t>.</w:t>
            </w:r>
          </w:p>
        </w:tc>
        <w:tc>
          <w:tcPr>
            <w:tcW w:w="1222" w:type="dxa"/>
          </w:tcPr>
          <w:p w:rsidR="00422455" w:rsidRPr="007D2DBF" w:rsidRDefault="00422455" w:rsidP="00422455">
            <w:pPr>
              <w:tabs>
                <w:tab w:val="left" w:pos="709"/>
              </w:tabs>
              <w:spacing w:line="240" w:lineRule="auto"/>
              <w:jc w:val="center"/>
            </w:pPr>
            <w:r w:rsidRPr="007D2DBF">
              <w:t>A</w:t>
            </w:r>
          </w:p>
        </w:tc>
        <w:tc>
          <w:tcPr>
            <w:tcW w:w="1428" w:type="dxa"/>
          </w:tcPr>
          <w:p w:rsidR="00422455" w:rsidRPr="007D2DBF" w:rsidRDefault="00422455" w:rsidP="00422455">
            <w:pPr>
              <w:tabs>
                <w:tab w:val="left" w:pos="709"/>
              </w:tabs>
              <w:spacing w:line="240" w:lineRule="auto"/>
              <w:jc w:val="center"/>
            </w:pPr>
            <w:r w:rsidRPr="007D2DBF">
              <w:t>F</w:t>
            </w:r>
          </w:p>
        </w:tc>
        <w:tc>
          <w:tcPr>
            <w:tcW w:w="1528" w:type="dxa"/>
          </w:tcPr>
          <w:p w:rsidR="00422455" w:rsidRPr="007D2DBF" w:rsidRDefault="00422455" w:rsidP="00422455">
            <w:pPr>
              <w:tabs>
                <w:tab w:val="left" w:pos="709"/>
              </w:tabs>
              <w:spacing w:line="240" w:lineRule="auto"/>
              <w:jc w:val="center"/>
            </w:pPr>
            <w:r w:rsidRPr="007D2DBF">
              <w:t>-</w:t>
            </w:r>
          </w:p>
        </w:tc>
        <w:tc>
          <w:tcPr>
            <w:tcW w:w="1659" w:type="dxa"/>
          </w:tcPr>
          <w:p w:rsidR="00422455" w:rsidRPr="007D2DBF" w:rsidRDefault="00422455" w:rsidP="00422455">
            <w:pPr>
              <w:tabs>
                <w:tab w:val="left" w:pos="709"/>
              </w:tabs>
              <w:spacing w:line="240" w:lineRule="auto"/>
              <w:jc w:val="center"/>
            </w:pPr>
            <w:r w:rsidRPr="007D2DBF">
              <w:t>-</w:t>
            </w:r>
          </w:p>
        </w:tc>
      </w:tr>
      <w:tr w:rsidR="00422455" w:rsidRPr="007D2DBF" w:rsidTr="00422455">
        <w:trPr>
          <w:trHeight w:val="660"/>
        </w:trPr>
        <w:tc>
          <w:tcPr>
            <w:tcW w:w="3488" w:type="dxa"/>
          </w:tcPr>
          <w:p w:rsidR="00422455" w:rsidRPr="002C7451" w:rsidRDefault="00422455" w:rsidP="00422455">
            <w:pPr>
              <w:tabs>
                <w:tab w:val="left" w:pos="709"/>
              </w:tabs>
              <w:spacing w:line="360" w:lineRule="auto"/>
              <w:jc w:val="both"/>
              <w:rPr>
                <w:rFonts w:cstheme="minorHAnsi"/>
                <w:szCs w:val="24"/>
              </w:rPr>
            </w:pPr>
            <w:r w:rsidRPr="002C7451">
              <w:rPr>
                <w:rFonts w:cstheme="minorHAnsi"/>
                <w:szCs w:val="24"/>
              </w:rPr>
              <w:t>Pablo Ruperto Gómez Andrade.</w:t>
            </w:r>
          </w:p>
        </w:tc>
        <w:tc>
          <w:tcPr>
            <w:tcW w:w="1222" w:type="dxa"/>
          </w:tcPr>
          <w:p w:rsidR="00422455" w:rsidRPr="007D2DBF" w:rsidRDefault="00422455" w:rsidP="00422455">
            <w:pPr>
              <w:tabs>
                <w:tab w:val="left" w:pos="709"/>
              </w:tabs>
              <w:spacing w:line="240" w:lineRule="auto"/>
              <w:jc w:val="center"/>
            </w:pPr>
            <w:r>
              <w:t>A</w:t>
            </w:r>
          </w:p>
        </w:tc>
        <w:tc>
          <w:tcPr>
            <w:tcW w:w="1428" w:type="dxa"/>
          </w:tcPr>
          <w:p w:rsidR="00422455" w:rsidRPr="007D2DBF" w:rsidRDefault="00422455" w:rsidP="00422455">
            <w:pPr>
              <w:tabs>
                <w:tab w:val="left" w:pos="709"/>
              </w:tabs>
              <w:spacing w:line="240" w:lineRule="auto"/>
              <w:jc w:val="center"/>
            </w:pPr>
            <w:r>
              <w:t>F</w:t>
            </w:r>
          </w:p>
        </w:tc>
        <w:tc>
          <w:tcPr>
            <w:tcW w:w="1528" w:type="dxa"/>
          </w:tcPr>
          <w:p w:rsidR="00422455" w:rsidRPr="007D2DBF" w:rsidRDefault="00422455" w:rsidP="00422455">
            <w:pPr>
              <w:tabs>
                <w:tab w:val="left" w:pos="709"/>
              </w:tabs>
              <w:spacing w:line="240" w:lineRule="auto"/>
              <w:jc w:val="center"/>
            </w:pPr>
            <w:r>
              <w:t>-</w:t>
            </w:r>
          </w:p>
        </w:tc>
        <w:tc>
          <w:tcPr>
            <w:tcW w:w="1659" w:type="dxa"/>
          </w:tcPr>
          <w:p w:rsidR="00422455" w:rsidRPr="007D2DBF" w:rsidRDefault="00422455" w:rsidP="00422455">
            <w:pPr>
              <w:tabs>
                <w:tab w:val="left" w:pos="709"/>
              </w:tabs>
              <w:spacing w:line="240" w:lineRule="auto"/>
              <w:jc w:val="center"/>
            </w:pPr>
            <w:r>
              <w:t>-</w:t>
            </w:r>
          </w:p>
        </w:tc>
      </w:tr>
      <w:tr w:rsidR="00422455" w:rsidRPr="007D2DBF" w:rsidTr="00422455">
        <w:trPr>
          <w:trHeight w:val="660"/>
        </w:trPr>
        <w:tc>
          <w:tcPr>
            <w:tcW w:w="3488" w:type="dxa"/>
          </w:tcPr>
          <w:p w:rsidR="00422455" w:rsidRPr="007D2DBF" w:rsidRDefault="00422455" w:rsidP="00422455">
            <w:pPr>
              <w:tabs>
                <w:tab w:val="left" w:pos="709"/>
              </w:tabs>
              <w:spacing w:line="240" w:lineRule="auto"/>
              <w:jc w:val="both"/>
            </w:pPr>
            <w:r w:rsidRPr="007D2DBF">
              <w:t>Diego Franco Jiménez</w:t>
            </w:r>
            <w:r>
              <w:t>.</w:t>
            </w:r>
          </w:p>
        </w:tc>
        <w:tc>
          <w:tcPr>
            <w:tcW w:w="1222" w:type="dxa"/>
          </w:tcPr>
          <w:p w:rsidR="00422455" w:rsidRDefault="00422455" w:rsidP="00422455">
            <w:pPr>
              <w:tabs>
                <w:tab w:val="left" w:pos="709"/>
              </w:tabs>
              <w:spacing w:line="240" w:lineRule="auto"/>
              <w:jc w:val="center"/>
            </w:pPr>
            <w:r>
              <w:t>-</w:t>
            </w:r>
          </w:p>
        </w:tc>
        <w:tc>
          <w:tcPr>
            <w:tcW w:w="1428" w:type="dxa"/>
          </w:tcPr>
          <w:p w:rsidR="00422455" w:rsidRDefault="00422455" w:rsidP="00422455">
            <w:pPr>
              <w:tabs>
                <w:tab w:val="left" w:pos="709"/>
              </w:tabs>
              <w:spacing w:line="240" w:lineRule="auto"/>
              <w:jc w:val="center"/>
            </w:pPr>
            <w:r>
              <w:t>-</w:t>
            </w:r>
          </w:p>
        </w:tc>
        <w:tc>
          <w:tcPr>
            <w:tcW w:w="1528" w:type="dxa"/>
          </w:tcPr>
          <w:p w:rsidR="00422455" w:rsidRDefault="00422455" w:rsidP="00422455">
            <w:pPr>
              <w:tabs>
                <w:tab w:val="left" w:pos="709"/>
              </w:tabs>
              <w:spacing w:line="240" w:lineRule="auto"/>
              <w:jc w:val="center"/>
            </w:pPr>
            <w:r>
              <w:t>-</w:t>
            </w:r>
          </w:p>
        </w:tc>
        <w:tc>
          <w:tcPr>
            <w:tcW w:w="1659" w:type="dxa"/>
          </w:tcPr>
          <w:p w:rsidR="00422455" w:rsidRDefault="00422455" w:rsidP="00422455">
            <w:pPr>
              <w:tabs>
                <w:tab w:val="left" w:pos="709"/>
              </w:tabs>
              <w:spacing w:line="240" w:lineRule="auto"/>
              <w:jc w:val="center"/>
            </w:pPr>
            <w:r>
              <w:t>-</w:t>
            </w:r>
          </w:p>
        </w:tc>
      </w:tr>
      <w:tr w:rsidR="00422455" w:rsidRPr="007D2DBF" w:rsidTr="00422455">
        <w:trPr>
          <w:trHeight w:val="660"/>
        </w:trPr>
        <w:tc>
          <w:tcPr>
            <w:tcW w:w="3488" w:type="dxa"/>
          </w:tcPr>
          <w:p w:rsidR="00422455" w:rsidRPr="005E65CA" w:rsidRDefault="00422455" w:rsidP="00422455">
            <w:pPr>
              <w:tabs>
                <w:tab w:val="left" w:pos="709"/>
              </w:tabs>
              <w:spacing w:line="240" w:lineRule="auto"/>
              <w:jc w:val="both"/>
            </w:pPr>
            <w:r w:rsidRPr="005E65CA">
              <w:rPr>
                <w:sz w:val="24"/>
              </w:rPr>
              <w:lastRenderedPageBreak/>
              <w:t>Francisco Sánchez Gaeta</w:t>
            </w:r>
            <w:r>
              <w:rPr>
                <w:sz w:val="24"/>
              </w:rPr>
              <w:t>.</w:t>
            </w:r>
          </w:p>
        </w:tc>
        <w:tc>
          <w:tcPr>
            <w:tcW w:w="1222" w:type="dxa"/>
          </w:tcPr>
          <w:p w:rsidR="00422455" w:rsidRDefault="00422455" w:rsidP="00422455">
            <w:pPr>
              <w:tabs>
                <w:tab w:val="left" w:pos="709"/>
              </w:tabs>
              <w:spacing w:line="240" w:lineRule="auto"/>
              <w:jc w:val="center"/>
            </w:pPr>
            <w:r>
              <w:t>-</w:t>
            </w:r>
          </w:p>
        </w:tc>
        <w:tc>
          <w:tcPr>
            <w:tcW w:w="1428" w:type="dxa"/>
          </w:tcPr>
          <w:p w:rsidR="00422455" w:rsidRDefault="00422455" w:rsidP="00422455">
            <w:pPr>
              <w:tabs>
                <w:tab w:val="left" w:pos="709"/>
              </w:tabs>
              <w:spacing w:line="240" w:lineRule="auto"/>
              <w:jc w:val="center"/>
            </w:pPr>
            <w:r>
              <w:t>-</w:t>
            </w:r>
          </w:p>
        </w:tc>
        <w:tc>
          <w:tcPr>
            <w:tcW w:w="1528" w:type="dxa"/>
          </w:tcPr>
          <w:p w:rsidR="00422455" w:rsidRDefault="00422455" w:rsidP="00422455">
            <w:pPr>
              <w:tabs>
                <w:tab w:val="left" w:pos="709"/>
              </w:tabs>
              <w:spacing w:line="240" w:lineRule="auto"/>
              <w:jc w:val="center"/>
            </w:pPr>
            <w:r>
              <w:t>-</w:t>
            </w:r>
          </w:p>
        </w:tc>
        <w:tc>
          <w:tcPr>
            <w:tcW w:w="1659" w:type="dxa"/>
          </w:tcPr>
          <w:p w:rsidR="00422455" w:rsidRDefault="00422455" w:rsidP="00422455">
            <w:pPr>
              <w:tabs>
                <w:tab w:val="left" w:pos="709"/>
              </w:tabs>
              <w:spacing w:line="240" w:lineRule="auto"/>
              <w:jc w:val="center"/>
            </w:pPr>
            <w:r>
              <w:t>-</w:t>
            </w:r>
          </w:p>
        </w:tc>
      </w:tr>
      <w:tr w:rsidR="00422455" w:rsidRPr="007D2DBF" w:rsidTr="00422455">
        <w:trPr>
          <w:trHeight w:val="622"/>
        </w:trPr>
        <w:tc>
          <w:tcPr>
            <w:tcW w:w="3488" w:type="dxa"/>
          </w:tcPr>
          <w:p w:rsidR="00422455" w:rsidRPr="00B92748" w:rsidRDefault="00422455" w:rsidP="00422455">
            <w:pPr>
              <w:tabs>
                <w:tab w:val="left" w:pos="709"/>
              </w:tabs>
              <w:spacing w:line="240" w:lineRule="auto"/>
              <w:ind w:right="-292"/>
              <w:jc w:val="both"/>
              <w:rPr>
                <w:rFonts w:cstheme="minorHAnsi"/>
              </w:rPr>
            </w:pPr>
            <w:r w:rsidRPr="00B92748">
              <w:rPr>
                <w:rFonts w:cstheme="minorHAnsi"/>
              </w:rPr>
              <w:t>Sara Mosqueda Torres.</w:t>
            </w:r>
          </w:p>
        </w:tc>
        <w:tc>
          <w:tcPr>
            <w:tcW w:w="1222" w:type="dxa"/>
          </w:tcPr>
          <w:p w:rsidR="00422455" w:rsidRPr="007D2DBF" w:rsidRDefault="00422455" w:rsidP="00422455">
            <w:pPr>
              <w:tabs>
                <w:tab w:val="left" w:pos="709"/>
              </w:tabs>
              <w:spacing w:line="240" w:lineRule="auto"/>
              <w:jc w:val="center"/>
            </w:pPr>
            <w:r>
              <w:t>A</w:t>
            </w:r>
          </w:p>
        </w:tc>
        <w:tc>
          <w:tcPr>
            <w:tcW w:w="1428" w:type="dxa"/>
          </w:tcPr>
          <w:p w:rsidR="00422455" w:rsidRPr="007D2DBF" w:rsidRDefault="00422455" w:rsidP="00422455">
            <w:pPr>
              <w:tabs>
                <w:tab w:val="left" w:pos="709"/>
              </w:tabs>
              <w:spacing w:line="240" w:lineRule="auto"/>
              <w:jc w:val="center"/>
            </w:pPr>
            <w:r>
              <w:t>F</w:t>
            </w:r>
          </w:p>
        </w:tc>
        <w:tc>
          <w:tcPr>
            <w:tcW w:w="1528" w:type="dxa"/>
          </w:tcPr>
          <w:p w:rsidR="00422455" w:rsidRPr="007D2DBF" w:rsidRDefault="00422455" w:rsidP="00422455">
            <w:pPr>
              <w:tabs>
                <w:tab w:val="left" w:pos="709"/>
              </w:tabs>
              <w:spacing w:line="240" w:lineRule="auto"/>
              <w:jc w:val="center"/>
            </w:pPr>
            <w:r w:rsidRPr="007D2DBF">
              <w:t>-</w:t>
            </w:r>
          </w:p>
        </w:tc>
        <w:tc>
          <w:tcPr>
            <w:tcW w:w="1659" w:type="dxa"/>
          </w:tcPr>
          <w:p w:rsidR="00422455" w:rsidRPr="007D2DBF" w:rsidRDefault="00422455" w:rsidP="00422455">
            <w:pPr>
              <w:tabs>
                <w:tab w:val="left" w:pos="709"/>
              </w:tabs>
              <w:spacing w:line="240" w:lineRule="auto"/>
              <w:jc w:val="center"/>
            </w:pPr>
            <w:r w:rsidRPr="007D2DBF">
              <w:t>-</w:t>
            </w:r>
          </w:p>
        </w:tc>
      </w:tr>
      <w:tr w:rsidR="00422455" w:rsidRPr="007D2DBF" w:rsidTr="00422455">
        <w:trPr>
          <w:trHeight w:val="102"/>
        </w:trPr>
        <w:tc>
          <w:tcPr>
            <w:tcW w:w="3488" w:type="dxa"/>
          </w:tcPr>
          <w:p w:rsidR="00422455" w:rsidRPr="007D2DBF" w:rsidRDefault="00422455" w:rsidP="00422455">
            <w:pPr>
              <w:tabs>
                <w:tab w:val="left" w:pos="709"/>
              </w:tabs>
              <w:spacing w:line="240" w:lineRule="auto"/>
              <w:jc w:val="both"/>
            </w:pPr>
            <w:r w:rsidRPr="007D2DBF">
              <w:t>Total de Regidores</w:t>
            </w:r>
          </w:p>
        </w:tc>
        <w:tc>
          <w:tcPr>
            <w:tcW w:w="1222" w:type="dxa"/>
          </w:tcPr>
          <w:p w:rsidR="00422455" w:rsidRPr="007D2DBF" w:rsidRDefault="00422455" w:rsidP="00422455">
            <w:pPr>
              <w:tabs>
                <w:tab w:val="left" w:pos="709"/>
              </w:tabs>
              <w:spacing w:line="240" w:lineRule="auto"/>
              <w:jc w:val="center"/>
            </w:pPr>
            <w:r>
              <w:t>3 de 5</w:t>
            </w:r>
          </w:p>
        </w:tc>
        <w:tc>
          <w:tcPr>
            <w:tcW w:w="1428" w:type="dxa"/>
          </w:tcPr>
          <w:p w:rsidR="00422455" w:rsidRPr="007D2DBF" w:rsidRDefault="00422455" w:rsidP="00422455">
            <w:pPr>
              <w:tabs>
                <w:tab w:val="left" w:pos="709"/>
              </w:tabs>
              <w:spacing w:line="240" w:lineRule="auto"/>
              <w:jc w:val="center"/>
            </w:pPr>
            <w:r>
              <w:t>3</w:t>
            </w:r>
          </w:p>
        </w:tc>
        <w:tc>
          <w:tcPr>
            <w:tcW w:w="1528" w:type="dxa"/>
          </w:tcPr>
          <w:p w:rsidR="00422455" w:rsidRPr="007D2DBF" w:rsidRDefault="00422455" w:rsidP="00422455">
            <w:pPr>
              <w:tabs>
                <w:tab w:val="left" w:pos="709"/>
              </w:tabs>
              <w:spacing w:line="240" w:lineRule="auto"/>
              <w:jc w:val="center"/>
            </w:pPr>
            <w:r w:rsidRPr="007D2DBF">
              <w:t>0</w:t>
            </w:r>
          </w:p>
        </w:tc>
        <w:tc>
          <w:tcPr>
            <w:tcW w:w="1659" w:type="dxa"/>
          </w:tcPr>
          <w:p w:rsidR="00422455" w:rsidRPr="007D2DBF" w:rsidRDefault="00422455" w:rsidP="00422455">
            <w:pPr>
              <w:tabs>
                <w:tab w:val="left" w:pos="709"/>
              </w:tabs>
              <w:spacing w:line="240" w:lineRule="auto"/>
              <w:jc w:val="center"/>
            </w:pPr>
            <w:r w:rsidRPr="007D2DBF">
              <w:t>0</w:t>
            </w:r>
          </w:p>
        </w:tc>
      </w:tr>
    </w:tbl>
    <w:p w:rsidR="00422455" w:rsidRDefault="00422455" w:rsidP="00FC20A5">
      <w:pPr>
        <w:pStyle w:val="Encabezado"/>
        <w:tabs>
          <w:tab w:val="left" w:pos="709"/>
        </w:tabs>
        <w:spacing w:line="276" w:lineRule="auto"/>
        <w:jc w:val="both"/>
        <w:rPr>
          <w:rFonts w:ascii="Arial" w:hAnsi="Arial" w:cs="Arial"/>
          <w:sz w:val="24"/>
          <w:szCs w:val="24"/>
        </w:rPr>
      </w:pPr>
    </w:p>
    <w:p w:rsidR="00422455" w:rsidRDefault="00422455" w:rsidP="00FC20A5">
      <w:pPr>
        <w:pStyle w:val="Encabezado"/>
        <w:tabs>
          <w:tab w:val="left" w:pos="709"/>
        </w:tabs>
        <w:spacing w:line="276" w:lineRule="auto"/>
        <w:jc w:val="both"/>
        <w:rPr>
          <w:rFonts w:ascii="Arial" w:hAnsi="Arial" w:cs="Arial"/>
          <w:sz w:val="24"/>
          <w:szCs w:val="24"/>
        </w:rPr>
      </w:pPr>
    </w:p>
    <w:p w:rsidR="00AE063E" w:rsidRDefault="00AE063E" w:rsidP="00FC20A5">
      <w:pPr>
        <w:pStyle w:val="Encabezado"/>
        <w:tabs>
          <w:tab w:val="left" w:pos="709"/>
        </w:tabs>
        <w:spacing w:line="276" w:lineRule="auto"/>
        <w:jc w:val="both"/>
        <w:rPr>
          <w:rFonts w:ascii="Arial" w:hAnsi="Arial" w:cs="Arial"/>
          <w:sz w:val="24"/>
          <w:szCs w:val="24"/>
        </w:rPr>
      </w:pPr>
      <w:r>
        <w:rPr>
          <w:rFonts w:ascii="Arial" w:hAnsi="Arial" w:cs="Arial"/>
          <w:b/>
          <w:sz w:val="24"/>
          <w:szCs w:val="24"/>
        </w:rPr>
        <w:tab/>
        <w:t xml:space="preserve">Reg. </w:t>
      </w:r>
      <w:r w:rsidRPr="00D73722">
        <w:rPr>
          <w:rFonts w:ascii="Arial" w:hAnsi="Arial" w:cs="Arial"/>
          <w:b/>
          <w:sz w:val="24"/>
          <w:szCs w:val="24"/>
        </w:rPr>
        <w:t>Christian Eduardo Alonso Robles</w:t>
      </w:r>
      <w:r>
        <w:rPr>
          <w:rFonts w:ascii="Arial" w:hAnsi="Arial" w:cs="Arial"/>
          <w:b/>
          <w:sz w:val="24"/>
          <w:szCs w:val="24"/>
        </w:rPr>
        <w:t>:</w:t>
      </w:r>
      <w:r w:rsidR="00433118" w:rsidRPr="00433118">
        <w:rPr>
          <w:rFonts w:ascii="Arial" w:hAnsi="Arial" w:cs="Arial"/>
          <w:sz w:val="24"/>
          <w:szCs w:val="24"/>
        </w:rPr>
        <w:t xml:space="preserve"> a favor en contra y abstención con tres votos a favor queda aprobado por mayoría </w:t>
      </w:r>
      <w:r>
        <w:rPr>
          <w:rFonts w:ascii="Arial" w:hAnsi="Arial" w:cs="Arial"/>
          <w:sz w:val="24"/>
          <w:szCs w:val="24"/>
        </w:rPr>
        <w:t>simple adelante comandante muchas gracias por asistir.</w:t>
      </w:r>
    </w:p>
    <w:p w:rsidR="00AE063E" w:rsidRDefault="00AE063E" w:rsidP="00FC20A5">
      <w:pPr>
        <w:pStyle w:val="Encabezado"/>
        <w:tabs>
          <w:tab w:val="left" w:pos="709"/>
        </w:tabs>
        <w:spacing w:line="276" w:lineRule="auto"/>
        <w:jc w:val="both"/>
        <w:rPr>
          <w:rFonts w:ascii="Arial" w:hAnsi="Arial" w:cs="Arial"/>
          <w:sz w:val="24"/>
          <w:szCs w:val="24"/>
        </w:rPr>
      </w:pPr>
    </w:p>
    <w:p w:rsidR="0070576F" w:rsidRDefault="00AE063E"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9C487C">
        <w:rPr>
          <w:rFonts w:ascii="Arial" w:hAnsi="Arial" w:cs="Arial"/>
          <w:b/>
          <w:sz w:val="24"/>
          <w:szCs w:val="24"/>
        </w:rPr>
        <w:t>Comandante Gerardo Alonzo</w:t>
      </w:r>
      <w:r>
        <w:rPr>
          <w:rFonts w:ascii="Arial" w:hAnsi="Arial" w:cs="Arial"/>
          <w:b/>
          <w:sz w:val="24"/>
          <w:szCs w:val="24"/>
        </w:rPr>
        <w:t>:</w:t>
      </w:r>
      <w:r>
        <w:rPr>
          <w:rFonts w:ascii="Arial" w:hAnsi="Arial" w:cs="Arial"/>
          <w:sz w:val="24"/>
          <w:szCs w:val="24"/>
        </w:rPr>
        <w:t xml:space="preserve"> </w:t>
      </w:r>
      <w:r w:rsidR="00433118" w:rsidRPr="00433118">
        <w:rPr>
          <w:rFonts w:ascii="Arial" w:hAnsi="Arial" w:cs="Arial"/>
          <w:sz w:val="24"/>
          <w:szCs w:val="24"/>
        </w:rPr>
        <w:t>muchas gracias por</w:t>
      </w:r>
      <w:r>
        <w:rPr>
          <w:rFonts w:ascii="Arial" w:hAnsi="Arial" w:cs="Arial"/>
          <w:sz w:val="24"/>
          <w:szCs w:val="24"/>
        </w:rPr>
        <w:t xml:space="preserve"> la invitación ando un poco malo de la garganta espero y se entienda lo que hablo bueno para darles </w:t>
      </w:r>
      <w:r w:rsidR="00433118" w:rsidRPr="00433118">
        <w:rPr>
          <w:rFonts w:ascii="Arial" w:hAnsi="Arial" w:cs="Arial"/>
          <w:sz w:val="24"/>
          <w:szCs w:val="24"/>
        </w:rPr>
        <w:t>información sobre los trabajos que hicieron tanto</w:t>
      </w:r>
      <w:r w:rsidR="001F7C33">
        <w:rPr>
          <w:rFonts w:ascii="Arial" w:hAnsi="Arial" w:cs="Arial"/>
          <w:sz w:val="24"/>
          <w:szCs w:val="24"/>
        </w:rPr>
        <w:t xml:space="preserve"> en</w:t>
      </w:r>
      <w:r w:rsidR="00433118" w:rsidRPr="00433118">
        <w:rPr>
          <w:rFonts w:ascii="Arial" w:hAnsi="Arial" w:cs="Arial"/>
          <w:sz w:val="24"/>
          <w:szCs w:val="24"/>
        </w:rPr>
        <w:t xml:space="preserve"> las tres fases de esta llegada de este huracán</w:t>
      </w:r>
      <w:r w:rsidR="001F7C33">
        <w:rPr>
          <w:rFonts w:ascii="Arial" w:hAnsi="Arial" w:cs="Arial"/>
          <w:sz w:val="24"/>
          <w:szCs w:val="24"/>
        </w:rPr>
        <w:t xml:space="preserve"> lidia categoría cuatro escala</w:t>
      </w:r>
      <w:r w:rsidR="001F7C33" w:rsidRPr="001F7C33">
        <w:rPr>
          <w:rFonts w:ascii="Arial" w:hAnsi="Arial" w:cs="Arial"/>
          <w:sz w:val="24"/>
          <w:szCs w:val="24"/>
        </w:rPr>
        <w:t xml:space="preserve"> </w:t>
      </w:r>
      <w:r w:rsidR="001F7C33" w:rsidRPr="001F7C33">
        <w:rPr>
          <w:rFonts w:ascii="Arial" w:hAnsi="Arial" w:cs="Arial"/>
          <w:color w:val="363636"/>
          <w:sz w:val="24"/>
          <w:szCs w:val="24"/>
          <w:shd w:val="clear" w:color="auto" w:fill="FFFFFF"/>
        </w:rPr>
        <w:t>Saffir-Simpson</w:t>
      </w:r>
      <w:r w:rsidR="001F7C33">
        <w:rPr>
          <w:rFonts w:ascii="Arial" w:hAnsi="Arial" w:cs="Arial"/>
          <w:color w:val="363636"/>
          <w:sz w:val="24"/>
          <w:szCs w:val="24"/>
          <w:shd w:val="clear" w:color="auto" w:fill="FFFFFF"/>
        </w:rPr>
        <w:t xml:space="preserve"> manejamos tres fases el antes durante y después la fase preventiva la fase de acción y la fase de recuperación bueno informarles que desde el primer boletín meteorológico que obtuvimos en nuestra área de monitoreo</w:t>
      </w:r>
      <w:r w:rsidR="00E6258D">
        <w:rPr>
          <w:rFonts w:ascii="Arial" w:hAnsi="Arial" w:cs="Arial"/>
          <w:color w:val="363636"/>
          <w:sz w:val="24"/>
          <w:szCs w:val="24"/>
          <w:shd w:val="clear" w:color="auto" w:fill="FFFFFF"/>
        </w:rPr>
        <w:t>s</w:t>
      </w:r>
      <w:r w:rsidR="001F7C33">
        <w:rPr>
          <w:rFonts w:ascii="Arial" w:hAnsi="Arial" w:cs="Arial"/>
          <w:color w:val="363636"/>
          <w:sz w:val="24"/>
          <w:szCs w:val="24"/>
          <w:shd w:val="clear" w:color="auto" w:fill="FFFFFF"/>
        </w:rPr>
        <w:t xml:space="preserve"> de fenómenos</w:t>
      </w:r>
      <w:r w:rsidR="00E6258D">
        <w:rPr>
          <w:rFonts w:ascii="Arial" w:hAnsi="Arial" w:cs="Arial"/>
          <w:color w:val="363636"/>
          <w:sz w:val="24"/>
          <w:szCs w:val="24"/>
          <w:shd w:val="clear" w:color="auto" w:fill="FFFFFF"/>
        </w:rPr>
        <w:t xml:space="preserve"> de aquí de esta dirección d</w:t>
      </w:r>
      <w:r w:rsidR="00561C8E">
        <w:rPr>
          <w:rFonts w:ascii="Arial" w:hAnsi="Arial" w:cs="Arial"/>
          <w:color w:val="363636"/>
          <w:sz w:val="24"/>
          <w:szCs w:val="24"/>
          <w:shd w:val="clear" w:color="auto" w:fill="FFFFFF"/>
        </w:rPr>
        <w:t xml:space="preserve">e acuerdo a la información emitido por la Conagua a través del servicio meteorológico nacional se </w:t>
      </w:r>
      <w:r w:rsidR="00791DF5">
        <w:rPr>
          <w:rFonts w:ascii="Arial" w:hAnsi="Arial" w:cs="Arial"/>
          <w:color w:val="363636"/>
          <w:sz w:val="24"/>
          <w:szCs w:val="24"/>
          <w:shd w:val="clear" w:color="auto" w:fill="FFFFFF"/>
        </w:rPr>
        <w:t>generó</w:t>
      </w:r>
      <w:r w:rsidR="00561C8E">
        <w:rPr>
          <w:rFonts w:ascii="Arial" w:hAnsi="Arial" w:cs="Arial"/>
          <w:color w:val="363636"/>
          <w:sz w:val="24"/>
          <w:szCs w:val="24"/>
          <w:shd w:val="clear" w:color="auto" w:fill="FFFFFF"/>
        </w:rPr>
        <w:t xml:space="preserve"> la tormenta tropical nidia</w:t>
      </w:r>
      <w:r w:rsidR="00791DF5">
        <w:rPr>
          <w:rFonts w:ascii="Arial" w:hAnsi="Arial" w:cs="Arial"/>
          <w:color w:val="363636"/>
          <w:sz w:val="24"/>
          <w:szCs w:val="24"/>
          <w:shd w:val="clear" w:color="auto" w:fill="FFFFFF"/>
        </w:rPr>
        <w:t xml:space="preserve"> el 03 de octubre del 2023 a 815 km del sur sureste de punta Sanen Michoacán y 850 km al sur suroeste de Manzanillo colima emitiendo el reporte número uno de aviso de </w:t>
      </w:r>
      <w:r w:rsidRPr="00AE063E">
        <w:rPr>
          <w:rFonts w:ascii="Arial" w:hAnsi="Arial" w:cs="Arial"/>
          <w:sz w:val="24"/>
          <w:szCs w:val="24"/>
        </w:rPr>
        <w:t>ciclón tropical</w:t>
      </w:r>
      <w:r w:rsidR="00791DF5">
        <w:rPr>
          <w:rFonts w:ascii="Arial" w:hAnsi="Arial" w:cs="Arial"/>
          <w:sz w:val="24"/>
          <w:szCs w:val="24"/>
        </w:rPr>
        <w:t xml:space="preserve"> en el océano pacifico </w:t>
      </w:r>
      <w:r w:rsidR="00982D51">
        <w:rPr>
          <w:rFonts w:ascii="Arial" w:hAnsi="Arial" w:cs="Arial"/>
          <w:sz w:val="24"/>
          <w:szCs w:val="24"/>
        </w:rPr>
        <w:t xml:space="preserve">dicho fenómeno </w:t>
      </w:r>
      <w:r w:rsidR="00A73CD2">
        <w:rPr>
          <w:rFonts w:ascii="Arial" w:hAnsi="Arial" w:cs="Arial"/>
          <w:sz w:val="24"/>
          <w:szCs w:val="24"/>
        </w:rPr>
        <w:t xml:space="preserve">evoluciono paralelo </w:t>
      </w:r>
      <w:r w:rsidR="00982D51">
        <w:rPr>
          <w:rFonts w:ascii="Arial" w:hAnsi="Arial" w:cs="Arial"/>
          <w:sz w:val="24"/>
          <w:szCs w:val="24"/>
        </w:rPr>
        <w:t xml:space="preserve"> </w:t>
      </w:r>
      <w:r w:rsidR="00A73CD2">
        <w:rPr>
          <w:rFonts w:ascii="Arial" w:hAnsi="Arial" w:cs="Arial"/>
          <w:sz w:val="24"/>
          <w:szCs w:val="24"/>
        </w:rPr>
        <w:t>a</w:t>
      </w:r>
      <w:r w:rsidR="00982D51">
        <w:rPr>
          <w:rFonts w:ascii="Arial" w:hAnsi="Arial" w:cs="Arial"/>
          <w:sz w:val="24"/>
          <w:szCs w:val="24"/>
        </w:rPr>
        <w:t xml:space="preserve"> las costas mexic</w:t>
      </w:r>
      <w:r w:rsidR="00142EEB">
        <w:rPr>
          <w:rFonts w:ascii="Arial" w:hAnsi="Arial" w:cs="Arial"/>
          <w:sz w:val="24"/>
          <w:szCs w:val="24"/>
        </w:rPr>
        <w:t xml:space="preserve">anas con un eventual alejamiento  de la plataforma ponderente esto en base a </w:t>
      </w:r>
      <w:r w:rsidR="00A73CD2">
        <w:rPr>
          <w:rFonts w:ascii="Arial" w:hAnsi="Arial" w:cs="Arial"/>
          <w:sz w:val="24"/>
          <w:szCs w:val="24"/>
        </w:rPr>
        <w:t xml:space="preserve"> que tenemos la presencia  de </w:t>
      </w:r>
      <w:r w:rsidR="00142EEB">
        <w:rPr>
          <w:rFonts w:ascii="Arial" w:hAnsi="Arial" w:cs="Arial"/>
          <w:sz w:val="24"/>
          <w:szCs w:val="24"/>
        </w:rPr>
        <w:t>este fenómeno mantuvo una vigilancia constante atreves de la sección de monitoreo de fenómenos meteorológicos de la dirección de protección civil y bomberos y a su vez la remisión de boletines en redes sociales</w:t>
      </w:r>
      <w:r w:rsidR="00DA46A1">
        <w:rPr>
          <w:rFonts w:ascii="Arial" w:hAnsi="Arial" w:cs="Arial"/>
          <w:sz w:val="24"/>
          <w:szCs w:val="24"/>
        </w:rPr>
        <w:t xml:space="preserve"> de la evolución de la misma ya que la intención es dar a conocer a la ciudadanía el fenómeno que teníamos y que podrá afectarnos bajo esta premisa y como acciones iniciales se observó que el fenómeno meteorológico </w:t>
      </w:r>
      <w:r w:rsidR="00A73CD2">
        <w:rPr>
          <w:rFonts w:ascii="Arial" w:hAnsi="Arial" w:cs="Arial"/>
          <w:sz w:val="24"/>
          <w:szCs w:val="24"/>
        </w:rPr>
        <w:t xml:space="preserve">experimento una trayectoria </w:t>
      </w:r>
      <w:r w:rsidR="00DA46A1">
        <w:rPr>
          <w:rFonts w:ascii="Arial" w:hAnsi="Arial" w:cs="Arial"/>
          <w:sz w:val="24"/>
          <w:szCs w:val="24"/>
        </w:rPr>
        <w:t xml:space="preserve">con dirección a las costas del estado de Jalisco </w:t>
      </w:r>
      <w:r w:rsidR="00D271E2">
        <w:rPr>
          <w:rFonts w:ascii="Arial" w:hAnsi="Arial" w:cs="Arial"/>
          <w:sz w:val="24"/>
          <w:szCs w:val="24"/>
        </w:rPr>
        <w:t>por lo que al prever con anterioridad una eventual afectación</w:t>
      </w:r>
      <w:r w:rsidR="00A73CD2">
        <w:rPr>
          <w:rFonts w:ascii="Arial" w:hAnsi="Arial" w:cs="Arial"/>
          <w:sz w:val="24"/>
          <w:szCs w:val="24"/>
        </w:rPr>
        <w:t xml:space="preserve"> se realizaron acciones preventivas a manera de recorrer ríos arroyos laderas</w:t>
      </w:r>
      <w:r w:rsidRPr="00AE063E">
        <w:rPr>
          <w:rFonts w:ascii="Arial" w:hAnsi="Arial" w:cs="Arial"/>
          <w:sz w:val="24"/>
          <w:szCs w:val="24"/>
        </w:rPr>
        <w:t xml:space="preserve"> recomendaciones a personas en áreas vulnerables y también manejo mensajes informativos a la ciudadanía</w:t>
      </w:r>
      <w:r w:rsidR="00A73CD2">
        <w:rPr>
          <w:rFonts w:ascii="Arial" w:hAnsi="Arial" w:cs="Arial"/>
          <w:sz w:val="24"/>
          <w:szCs w:val="24"/>
        </w:rPr>
        <w:t xml:space="preserve"> de que hacer en caso de que ocurriera algún impacto se realizaron desazolves de canales confirmando que siguieran desazolvados ríos y arroyos en baca de tormenta y acciones de limpieza en lo general y lo particular ponemos imágenes de los trabajos preventivos que se hicieron bueno en la sección de monitoreo dice al advertir que el municipio estaba en la potencial trayectoria del </w:t>
      </w:r>
      <w:r w:rsidRPr="00AE063E">
        <w:rPr>
          <w:rFonts w:ascii="Arial" w:hAnsi="Arial" w:cs="Arial"/>
          <w:sz w:val="24"/>
          <w:szCs w:val="24"/>
        </w:rPr>
        <w:t>huracán Lidia se convocó al consejo</w:t>
      </w:r>
      <w:r w:rsidR="00A73CD2">
        <w:rPr>
          <w:rFonts w:ascii="Arial" w:hAnsi="Arial" w:cs="Arial"/>
          <w:sz w:val="24"/>
          <w:szCs w:val="24"/>
        </w:rPr>
        <w:t xml:space="preserve"> municipal de protección civil que es el comité científico donde participaron las personalidades de las entidades públicas de los tres órdenes de gobierno y del sector privado con la finalidad </w:t>
      </w:r>
      <w:r w:rsidRPr="00AE063E">
        <w:rPr>
          <w:rFonts w:ascii="Arial" w:hAnsi="Arial" w:cs="Arial"/>
          <w:sz w:val="24"/>
          <w:szCs w:val="24"/>
        </w:rPr>
        <w:t>de ejercer acciones de prevención concretas y salvaguardar la vida de las personas</w:t>
      </w:r>
      <w:r w:rsidR="00A73CD2">
        <w:rPr>
          <w:rFonts w:ascii="Arial" w:hAnsi="Arial" w:cs="Arial"/>
          <w:sz w:val="24"/>
          <w:szCs w:val="24"/>
        </w:rPr>
        <w:t xml:space="preserve"> sus bienes y su entorno siguiendo con el monitoreo el sistema meteoro</w:t>
      </w:r>
      <w:r w:rsidRPr="00AE063E">
        <w:rPr>
          <w:rFonts w:ascii="Arial" w:hAnsi="Arial" w:cs="Arial"/>
          <w:sz w:val="24"/>
          <w:szCs w:val="24"/>
        </w:rPr>
        <w:t>lógico evolucionó mostrando un eventual fortalecimiento para convertirse</w:t>
      </w:r>
      <w:r w:rsidR="00A73CD2">
        <w:rPr>
          <w:rFonts w:ascii="Arial" w:hAnsi="Arial" w:cs="Arial"/>
          <w:sz w:val="24"/>
          <w:szCs w:val="24"/>
        </w:rPr>
        <w:t xml:space="preserve"> en huracán mayor llegando alcanzar la categoría cuatro en las escala zafir-simpson tal como se reflejó en el boletín numero 36 el día 10 de octubre del 2023 posicionándolo a 130 kilómetros</w:t>
      </w:r>
      <w:r w:rsidRPr="00AE063E">
        <w:rPr>
          <w:rFonts w:ascii="Arial" w:hAnsi="Arial" w:cs="Arial"/>
          <w:sz w:val="24"/>
          <w:szCs w:val="24"/>
        </w:rPr>
        <w:t xml:space="preserve"> al suroeste de</w:t>
      </w:r>
      <w:r w:rsidR="00A73CD2">
        <w:rPr>
          <w:rFonts w:ascii="Arial" w:hAnsi="Arial" w:cs="Arial"/>
          <w:sz w:val="24"/>
          <w:szCs w:val="24"/>
        </w:rPr>
        <w:t xml:space="preserve"> cabo corrientes Jalisco y 175 kilómetros al suroeste de puerto Vallarta Jalisco dentro de la fase de prevención con la intención de salvaguardar a </w:t>
      </w:r>
      <w:r w:rsidRPr="00AE063E">
        <w:rPr>
          <w:rFonts w:ascii="Arial" w:hAnsi="Arial" w:cs="Arial"/>
          <w:sz w:val="24"/>
          <w:szCs w:val="24"/>
        </w:rPr>
        <w:t>los habitantes y visitantes la protección de los biene</w:t>
      </w:r>
      <w:r w:rsidR="00A73CD2">
        <w:rPr>
          <w:rFonts w:ascii="Arial" w:hAnsi="Arial" w:cs="Arial"/>
          <w:sz w:val="24"/>
          <w:szCs w:val="24"/>
        </w:rPr>
        <w:t>s y el medio ambiente se convocó a na reunión</w:t>
      </w:r>
      <w:r w:rsidRPr="00AE063E">
        <w:rPr>
          <w:rFonts w:ascii="Arial" w:hAnsi="Arial" w:cs="Arial"/>
          <w:sz w:val="24"/>
          <w:szCs w:val="24"/>
        </w:rPr>
        <w:t xml:space="preserve"> extraor</w:t>
      </w:r>
      <w:r w:rsidR="00A73CD2">
        <w:rPr>
          <w:rFonts w:ascii="Arial" w:hAnsi="Arial" w:cs="Arial"/>
          <w:sz w:val="24"/>
          <w:szCs w:val="24"/>
        </w:rPr>
        <w:t xml:space="preserve">dinaria a todo el gabinete </w:t>
      </w:r>
      <w:r w:rsidR="00A73CD2">
        <w:rPr>
          <w:rFonts w:ascii="Arial" w:hAnsi="Arial" w:cs="Arial"/>
          <w:sz w:val="24"/>
          <w:szCs w:val="24"/>
        </w:rPr>
        <w:lastRenderedPageBreak/>
        <w:t>municipal de autoridades federales en la dirección de protección civil y bomberos para tomar acciones preventivas para el seguimiento del fenómeno meteorológico huracán lidia siendo las siguientes hago mención que estas acciones y decisiones que se tomaron nos ayudaron a que el municipio más que nada a apoyar a dar</w:t>
      </w:r>
      <w:r w:rsidRPr="00AE063E">
        <w:rPr>
          <w:rFonts w:ascii="Arial" w:hAnsi="Arial" w:cs="Arial"/>
          <w:sz w:val="24"/>
          <w:szCs w:val="24"/>
        </w:rPr>
        <w:t xml:space="preserve"> indicaciones y</w:t>
      </w:r>
      <w:r w:rsidR="00A73CD2">
        <w:rPr>
          <w:rFonts w:ascii="Arial" w:hAnsi="Arial" w:cs="Arial"/>
          <w:sz w:val="24"/>
          <w:szCs w:val="24"/>
        </w:rPr>
        <w:t xml:space="preserve"> más que nada </w:t>
      </w:r>
      <w:r w:rsidRPr="00AE063E">
        <w:rPr>
          <w:rFonts w:ascii="Arial" w:hAnsi="Arial" w:cs="Arial"/>
          <w:sz w:val="24"/>
          <w:szCs w:val="24"/>
        </w:rPr>
        <w:t xml:space="preserve"> </w:t>
      </w:r>
      <w:r w:rsidR="00A73CD2">
        <w:rPr>
          <w:rFonts w:ascii="Arial" w:hAnsi="Arial" w:cs="Arial"/>
          <w:sz w:val="24"/>
          <w:szCs w:val="24"/>
        </w:rPr>
        <w:t xml:space="preserve">las acciones que llevamos aquí en Puerto Vallarta  </w:t>
      </w:r>
      <w:r w:rsidRPr="00AE063E">
        <w:rPr>
          <w:rFonts w:ascii="Arial" w:hAnsi="Arial" w:cs="Arial"/>
          <w:sz w:val="24"/>
          <w:szCs w:val="24"/>
        </w:rPr>
        <w:t xml:space="preserve">creo que es la primera vez que se paraliza </w:t>
      </w:r>
      <w:r w:rsidR="00A73CD2">
        <w:rPr>
          <w:rFonts w:ascii="Arial" w:hAnsi="Arial" w:cs="Arial"/>
          <w:sz w:val="24"/>
          <w:szCs w:val="24"/>
        </w:rPr>
        <w:t xml:space="preserve">Puerto Vallarta con la información que damos </w:t>
      </w:r>
      <w:r w:rsidRPr="00AE063E">
        <w:rPr>
          <w:rFonts w:ascii="Arial" w:hAnsi="Arial" w:cs="Arial"/>
          <w:sz w:val="24"/>
          <w:szCs w:val="24"/>
        </w:rPr>
        <w:t>o el manejo preventivo qu</w:t>
      </w:r>
      <w:r w:rsidR="00A73CD2">
        <w:rPr>
          <w:rFonts w:ascii="Arial" w:hAnsi="Arial" w:cs="Arial"/>
          <w:sz w:val="24"/>
          <w:szCs w:val="24"/>
        </w:rPr>
        <w:t>e hacemos como protección civil un punto muy</w:t>
      </w:r>
      <w:r w:rsidRPr="00AE063E">
        <w:rPr>
          <w:rFonts w:ascii="Arial" w:hAnsi="Arial" w:cs="Arial"/>
          <w:sz w:val="24"/>
          <w:szCs w:val="24"/>
        </w:rPr>
        <w:t xml:space="preserve"> importante que se tomó ese cierre total de las actividades comerciales a las 14 horas en todo el municipio creo que este fue un punto muy fundamental </w:t>
      </w:r>
      <w:r w:rsidR="00A73CD2">
        <w:rPr>
          <w:rFonts w:ascii="Arial" w:hAnsi="Arial" w:cs="Arial"/>
          <w:sz w:val="24"/>
          <w:szCs w:val="24"/>
        </w:rPr>
        <w:t xml:space="preserve">fue </w:t>
      </w:r>
      <w:r w:rsidRPr="00AE063E">
        <w:rPr>
          <w:rFonts w:ascii="Arial" w:hAnsi="Arial" w:cs="Arial"/>
          <w:sz w:val="24"/>
          <w:szCs w:val="24"/>
        </w:rPr>
        <w:t xml:space="preserve">una decisión que se tuvo que tomar podemos hacer que </w:t>
      </w:r>
      <w:r w:rsidR="00A73CD2">
        <w:rPr>
          <w:rFonts w:ascii="Arial" w:hAnsi="Arial" w:cs="Arial"/>
          <w:sz w:val="24"/>
          <w:szCs w:val="24"/>
        </w:rPr>
        <w:t>muy importante muy tajante cerrar  todos los comercios</w:t>
      </w:r>
      <w:r w:rsidRPr="00AE063E">
        <w:rPr>
          <w:rFonts w:ascii="Arial" w:hAnsi="Arial" w:cs="Arial"/>
          <w:sz w:val="24"/>
          <w:szCs w:val="24"/>
        </w:rPr>
        <w:t xml:space="preserve"> del municipio esto ayudó a que la ciudadanía se resguardara en sus viviendas y no saliera a la calle por parte del gobierno del Estado el paro de transporte público de 16 horas invitar a la población a no</w:t>
      </w:r>
      <w:r w:rsidR="00A73CD2">
        <w:rPr>
          <w:rFonts w:ascii="Arial" w:hAnsi="Arial" w:cs="Arial"/>
          <w:sz w:val="24"/>
          <w:szCs w:val="24"/>
        </w:rPr>
        <w:t xml:space="preserve"> sacar basura de sus viviendas para evitar</w:t>
      </w:r>
      <w:r w:rsidRPr="00AE063E">
        <w:rPr>
          <w:rFonts w:ascii="Arial" w:hAnsi="Arial" w:cs="Arial"/>
          <w:sz w:val="24"/>
          <w:szCs w:val="24"/>
        </w:rPr>
        <w:t xml:space="preserve"> </w:t>
      </w:r>
      <w:r w:rsidR="00A73CD2">
        <w:rPr>
          <w:rFonts w:ascii="Arial" w:hAnsi="Arial" w:cs="Arial"/>
          <w:sz w:val="24"/>
          <w:szCs w:val="24"/>
        </w:rPr>
        <w:t>taponamientos en arroyos y boca</w:t>
      </w:r>
      <w:r w:rsidRPr="00AE063E">
        <w:rPr>
          <w:rFonts w:ascii="Arial" w:hAnsi="Arial" w:cs="Arial"/>
          <w:sz w:val="24"/>
          <w:szCs w:val="24"/>
        </w:rPr>
        <w:t>s de tormenta a</w:t>
      </w:r>
      <w:r w:rsidR="00A73CD2">
        <w:rPr>
          <w:rFonts w:ascii="Arial" w:hAnsi="Arial" w:cs="Arial"/>
          <w:sz w:val="24"/>
          <w:szCs w:val="24"/>
        </w:rPr>
        <w:t>lgo que te recibió reflejado</w:t>
      </w:r>
      <w:r w:rsidRPr="00AE063E">
        <w:rPr>
          <w:rFonts w:ascii="Arial" w:hAnsi="Arial" w:cs="Arial"/>
          <w:sz w:val="24"/>
          <w:szCs w:val="24"/>
        </w:rPr>
        <w:t xml:space="preserve"> que la ciudadanía atendió esta indicación y no hubo este tipo de problemas la suspensión de clases</w:t>
      </w:r>
      <w:r w:rsidR="00A73CD2">
        <w:rPr>
          <w:rFonts w:ascii="Arial" w:hAnsi="Arial" w:cs="Arial"/>
          <w:sz w:val="24"/>
          <w:szCs w:val="24"/>
        </w:rPr>
        <w:t xml:space="preserve"> que ya  había tomado el gobierno del estado la visita a todos los lugares </w:t>
      </w:r>
      <w:r w:rsidRPr="00AE063E">
        <w:rPr>
          <w:rFonts w:ascii="Arial" w:hAnsi="Arial" w:cs="Arial"/>
          <w:sz w:val="24"/>
          <w:szCs w:val="24"/>
        </w:rPr>
        <w:t>vulnerables y de riesgo por inundación y deslave informando la situación invitándolos ubicarse en un lugar seguro dejando notificación</w:t>
      </w:r>
      <w:r w:rsidR="00A73CD2">
        <w:rPr>
          <w:rFonts w:ascii="Arial" w:hAnsi="Arial" w:cs="Arial"/>
          <w:sz w:val="24"/>
          <w:szCs w:val="24"/>
        </w:rPr>
        <w:t xml:space="preserve"> por escrito es importante decirle a la ciudadanía que es una área de riesgo y bueno dártelo por escrito que te estoy notificando que ya te estoy informando impartir boletines informativos en materia de protección civil y estar actualizándolos cada momento ya para cuando toco tierra el centro del huracán lidia categoría cuatro ingreso a tierra aproximadamente a las 17:50 horas </w:t>
      </w:r>
      <w:r w:rsidRPr="00AE063E">
        <w:rPr>
          <w:rFonts w:ascii="Arial" w:hAnsi="Arial" w:cs="Arial"/>
          <w:sz w:val="24"/>
          <w:szCs w:val="24"/>
        </w:rPr>
        <w:t>hora del centro de México</w:t>
      </w:r>
      <w:r w:rsidR="00A73CD2">
        <w:rPr>
          <w:rFonts w:ascii="Arial" w:hAnsi="Arial" w:cs="Arial"/>
          <w:sz w:val="24"/>
          <w:szCs w:val="24"/>
        </w:rPr>
        <w:t xml:space="preserve"> en la localidad de las peñitas municipio de Tomatlan Jalisco </w:t>
      </w:r>
      <w:r w:rsidRPr="00AE063E">
        <w:rPr>
          <w:rFonts w:ascii="Arial" w:hAnsi="Arial" w:cs="Arial"/>
          <w:sz w:val="24"/>
          <w:szCs w:val="24"/>
        </w:rPr>
        <w:t xml:space="preserve"> posicionándose a 25 km al sur suroeste de cabo corrientes</w:t>
      </w:r>
      <w:r w:rsidR="00A73CD2">
        <w:rPr>
          <w:rFonts w:ascii="Arial" w:hAnsi="Arial" w:cs="Arial"/>
          <w:sz w:val="24"/>
          <w:szCs w:val="24"/>
        </w:rPr>
        <w:t xml:space="preserve"> Jalisco y 55 kilómetros al suroeste de Puerto </w:t>
      </w:r>
      <w:r w:rsidRPr="00AE063E">
        <w:rPr>
          <w:rFonts w:ascii="Arial" w:hAnsi="Arial" w:cs="Arial"/>
          <w:sz w:val="24"/>
          <w:szCs w:val="24"/>
        </w:rPr>
        <w:t xml:space="preserve"> Vallarta</w:t>
      </w:r>
      <w:r w:rsidR="00A73CD2">
        <w:rPr>
          <w:rFonts w:ascii="Arial" w:hAnsi="Arial" w:cs="Arial"/>
          <w:sz w:val="24"/>
          <w:szCs w:val="24"/>
        </w:rPr>
        <w:t xml:space="preserve"> tal como lo reflejo el boletín nuero 37 emitido a las 18 horas del mismo día sintiéndose los efectos en el municipio de Puerto Vallarta a las 18 horas </w:t>
      </w:r>
      <w:r w:rsidRPr="00AE063E">
        <w:rPr>
          <w:rFonts w:ascii="Arial" w:hAnsi="Arial" w:cs="Arial"/>
          <w:sz w:val="24"/>
          <w:szCs w:val="24"/>
        </w:rPr>
        <w:t xml:space="preserve">con lluvias previstas entre las 50 y 150 mm </w:t>
      </w:r>
      <w:r w:rsidR="00A73CD2">
        <w:rPr>
          <w:rFonts w:ascii="Arial" w:hAnsi="Arial" w:cs="Arial"/>
          <w:sz w:val="24"/>
          <w:szCs w:val="24"/>
        </w:rPr>
        <w:t xml:space="preserve">registrados </w:t>
      </w:r>
      <w:r w:rsidRPr="00AE063E">
        <w:rPr>
          <w:rFonts w:ascii="Arial" w:hAnsi="Arial" w:cs="Arial"/>
          <w:sz w:val="24"/>
          <w:szCs w:val="24"/>
        </w:rPr>
        <w:t xml:space="preserve">en el pluviómetro para la desembocada y vientos fuertes </w:t>
      </w:r>
      <w:r w:rsidR="00A73CD2">
        <w:rPr>
          <w:rFonts w:ascii="Arial" w:hAnsi="Arial" w:cs="Arial"/>
          <w:sz w:val="24"/>
          <w:szCs w:val="24"/>
        </w:rPr>
        <w:t xml:space="preserve">de </w:t>
      </w:r>
      <w:r w:rsidRPr="00AE063E">
        <w:rPr>
          <w:rFonts w:ascii="Arial" w:hAnsi="Arial" w:cs="Arial"/>
          <w:sz w:val="24"/>
          <w:szCs w:val="24"/>
        </w:rPr>
        <w:t xml:space="preserve">hasta </w:t>
      </w:r>
      <w:r w:rsidR="00A73CD2">
        <w:rPr>
          <w:rFonts w:ascii="Arial" w:hAnsi="Arial" w:cs="Arial"/>
          <w:sz w:val="24"/>
          <w:szCs w:val="24"/>
        </w:rPr>
        <w:t xml:space="preserve"> 100</w:t>
      </w:r>
      <w:r w:rsidRPr="00AE063E">
        <w:rPr>
          <w:rFonts w:ascii="Arial" w:hAnsi="Arial" w:cs="Arial"/>
          <w:sz w:val="24"/>
          <w:szCs w:val="24"/>
        </w:rPr>
        <w:t xml:space="preserve"> kilómetros por horas registra</w:t>
      </w:r>
      <w:r w:rsidR="00A73CD2">
        <w:rPr>
          <w:rFonts w:ascii="Arial" w:hAnsi="Arial" w:cs="Arial"/>
          <w:sz w:val="24"/>
          <w:szCs w:val="24"/>
        </w:rPr>
        <w:t>das en las diferentes estaciones meteorológicas</w:t>
      </w:r>
      <w:r w:rsidRPr="00AE063E">
        <w:rPr>
          <w:rFonts w:ascii="Arial" w:hAnsi="Arial" w:cs="Arial"/>
          <w:sz w:val="24"/>
          <w:szCs w:val="24"/>
        </w:rPr>
        <w:t xml:space="preserve"> de la zona urbana y también efectos de oleaje entre los 8 y 12 pies fueron perceptibles en el tra</w:t>
      </w:r>
      <w:r w:rsidR="00A73CD2">
        <w:rPr>
          <w:rFonts w:ascii="Arial" w:hAnsi="Arial" w:cs="Arial"/>
          <w:sz w:val="24"/>
          <w:szCs w:val="24"/>
        </w:rPr>
        <w:t>nscurso al día y más acentuados</w:t>
      </w:r>
      <w:r w:rsidRPr="00AE063E">
        <w:rPr>
          <w:rFonts w:ascii="Arial" w:hAnsi="Arial" w:cs="Arial"/>
          <w:sz w:val="24"/>
          <w:szCs w:val="24"/>
        </w:rPr>
        <w:t xml:space="preserve"> desde el toque a tierra del fenómeno sobreviviendo también la interrupción de servicios energético elect</w:t>
      </w:r>
      <w:r w:rsidR="00A73CD2">
        <w:rPr>
          <w:rFonts w:ascii="Arial" w:hAnsi="Arial" w:cs="Arial"/>
          <w:sz w:val="24"/>
          <w:szCs w:val="24"/>
        </w:rPr>
        <w:t>ricidad la comunicación digital</w:t>
      </w:r>
      <w:r w:rsidRPr="00AE063E">
        <w:rPr>
          <w:rFonts w:ascii="Arial" w:hAnsi="Arial" w:cs="Arial"/>
          <w:sz w:val="24"/>
          <w:szCs w:val="24"/>
        </w:rPr>
        <w:t xml:space="preserve">es terrestres y </w:t>
      </w:r>
      <w:r w:rsidR="00A73CD2">
        <w:rPr>
          <w:rFonts w:ascii="Arial" w:hAnsi="Arial" w:cs="Arial"/>
          <w:sz w:val="24"/>
          <w:szCs w:val="24"/>
        </w:rPr>
        <w:t>radio en cuanto a servicios de telefonía</w:t>
      </w:r>
      <w:r w:rsidRPr="00AE063E">
        <w:rPr>
          <w:rFonts w:ascii="Arial" w:hAnsi="Arial" w:cs="Arial"/>
          <w:sz w:val="24"/>
          <w:szCs w:val="24"/>
        </w:rPr>
        <w:t xml:space="preserve"> en</w:t>
      </w:r>
      <w:r w:rsidR="00A73CD2">
        <w:rPr>
          <w:rFonts w:ascii="Arial" w:hAnsi="Arial" w:cs="Arial"/>
          <w:sz w:val="24"/>
          <w:szCs w:val="24"/>
        </w:rPr>
        <w:t xml:space="preserve"> ese momento también durante la emergencia se tomaron también decisiones muy puntuales con el personal donde dimos la indicación que mientras el paso del huracán todo el personal de protección civil se resguardara en sus bases no atender emergencias hasta el paso de este mismo al paso de este fenómeno se realizaron recorridos en todo el municipio para ver los posibles daños en </w:t>
      </w:r>
      <w:r w:rsidRPr="00AE063E">
        <w:rPr>
          <w:rFonts w:ascii="Arial" w:hAnsi="Arial" w:cs="Arial"/>
          <w:sz w:val="24"/>
          <w:szCs w:val="24"/>
        </w:rPr>
        <w:t>avenidas en infra</w:t>
      </w:r>
      <w:r w:rsidR="00A73CD2">
        <w:rPr>
          <w:rFonts w:ascii="Arial" w:hAnsi="Arial" w:cs="Arial"/>
          <w:sz w:val="24"/>
          <w:szCs w:val="24"/>
        </w:rPr>
        <w:t>estructura observando las avenida</w:t>
      </w:r>
      <w:r w:rsidRPr="00AE063E">
        <w:rPr>
          <w:rFonts w:ascii="Arial" w:hAnsi="Arial" w:cs="Arial"/>
          <w:sz w:val="24"/>
          <w:szCs w:val="24"/>
        </w:rPr>
        <w:t>s colapsadas por árboles caídos y postes de la comisión federal y de electricidad y compañías</w:t>
      </w:r>
      <w:r w:rsidR="00A73CD2">
        <w:rPr>
          <w:rFonts w:ascii="Arial" w:hAnsi="Arial" w:cs="Arial"/>
          <w:sz w:val="24"/>
          <w:szCs w:val="24"/>
        </w:rPr>
        <w:t xml:space="preserve"> de cable</w:t>
      </w:r>
      <w:r w:rsidRPr="00AE063E">
        <w:rPr>
          <w:rFonts w:ascii="Arial" w:hAnsi="Arial" w:cs="Arial"/>
          <w:sz w:val="24"/>
          <w:szCs w:val="24"/>
        </w:rPr>
        <w:t xml:space="preserve"> en ese momento se realizó limpieza d</w:t>
      </w:r>
      <w:r w:rsidR="00A73CD2">
        <w:rPr>
          <w:rFonts w:ascii="Arial" w:hAnsi="Arial" w:cs="Arial"/>
          <w:sz w:val="24"/>
          <w:szCs w:val="24"/>
        </w:rPr>
        <w:t>el municipio tomando como prioridad</w:t>
      </w:r>
      <w:r w:rsidRPr="00AE063E">
        <w:rPr>
          <w:rFonts w:ascii="Arial" w:hAnsi="Arial" w:cs="Arial"/>
          <w:sz w:val="24"/>
          <w:szCs w:val="24"/>
        </w:rPr>
        <w:t xml:space="preserve"> las avenidas y carreteras municipales liberando así el paso a vehículos de esta manera la indicación de vuelta a la normalidad </w:t>
      </w:r>
      <w:r w:rsidR="00A73CD2">
        <w:rPr>
          <w:rFonts w:ascii="Arial" w:hAnsi="Arial" w:cs="Arial"/>
          <w:sz w:val="24"/>
          <w:szCs w:val="24"/>
        </w:rPr>
        <w:t xml:space="preserve">al día siguiente nuestro presidente municipal convoco a una rueda de prensa en nuestra base central en donde se dio a conocer  a </w:t>
      </w:r>
      <w:r w:rsidRPr="00AE063E">
        <w:rPr>
          <w:rFonts w:ascii="Arial" w:hAnsi="Arial" w:cs="Arial"/>
          <w:sz w:val="24"/>
          <w:szCs w:val="24"/>
        </w:rPr>
        <w:t xml:space="preserve">la ciudadanía las afectaciones que dejó el </w:t>
      </w:r>
      <w:r w:rsidR="00A73CD2">
        <w:rPr>
          <w:rFonts w:ascii="Arial" w:hAnsi="Arial" w:cs="Arial"/>
          <w:sz w:val="24"/>
          <w:szCs w:val="24"/>
        </w:rPr>
        <w:t>paso del huracán Lidia en nuestro</w:t>
      </w:r>
      <w:r w:rsidRPr="00AE063E">
        <w:rPr>
          <w:rFonts w:ascii="Arial" w:hAnsi="Arial" w:cs="Arial"/>
          <w:sz w:val="24"/>
          <w:szCs w:val="24"/>
        </w:rPr>
        <w:t xml:space="preserve"> municipio y coordinar los trabajos de limpieza después del paso </w:t>
      </w:r>
      <w:r w:rsidR="00A73CD2">
        <w:rPr>
          <w:rFonts w:ascii="Arial" w:hAnsi="Arial" w:cs="Arial"/>
          <w:sz w:val="24"/>
          <w:szCs w:val="24"/>
        </w:rPr>
        <w:t xml:space="preserve">de huracán en el transcurso d estas 2 </w:t>
      </w:r>
      <w:r w:rsidRPr="00AE063E">
        <w:rPr>
          <w:rFonts w:ascii="Arial" w:hAnsi="Arial" w:cs="Arial"/>
          <w:sz w:val="24"/>
          <w:szCs w:val="24"/>
        </w:rPr>
        <w:t xml:space="preserve"> semanas se han atendido una gran cantidad de servicios siendo los árboles caídos los que </w:t>
      </w:r>
      <w:r w:rsidR="00A73CD2">
        <w:rPr>
          <w:rFonts w:ascii="Arial" w:hAnsi="Arial" w:cs="Arial"/>
          <w:sz w:val="24"/>
          <w:szCs w:val="24"/>
        </w:rPr>
        <w:t xml:space="preserve">más </w:t>
      </w:r>
      <w:r w:rsidRPr="00AE063E">
        <w:rPr>
          <w:rFonts w:ascii="Arial" w:hAnsi="Arial" w:cs="Arial"/>
          <w:sz w:val="24"/>
          <w:szCs w:val="24"/>
        </w:rPr>
        <w:t>se reflejan en las estadísticas quiero mencionar que siguen los trabajos hasta el momento tenemos o hemos atendido 960</w:t>
      </w:r>
      <w:r w:rsidR="00A73CD2">
        <w:rPr>
          <w:rFonts w:ascii="Arial" w:hAnsi="Arial" w:cs="Arial"/>
          <w:sz w:val="24"/>
          <w:szCs w:val="24"/>
        </w:rPr>
        <w:t xml:space="preserve"> árboles caídos  quiero mencionar en</w:t>
      </w:r>
      <w:r w:rsidRPr="00AE063E">
        <w:rPr>
          <w:rFonts w:ascii="Arial" w:hAnsi="Arial" w:cs="Arial"/>
          <w:sz w:val="24"/>
          <w:szCs w:val="24"/>
        </w:rPr>
        <w:t xml:space="preserve"> la evaluación de viviendas tuvimos daño tuvimos </w:t>
      </w:r>
      <w:r w:rsidR="00A73CD2">
        <w:rPr>
          <w:rFonts w:ascii="Arial" w:hAnsi="Arial" w:cs="Arial"/>
          <w:sz w:val="24"/>
          <w:szCs w:val="24"/>
        </w:rPr>
        <w:t xml:space="preserve">daño estructural en 7 viviendas </w:t>
      </w:r>
      <w:r w:rsidR="00A73CD2">
        <w:rPr>
          <w:rFonts w:ascii="Arial" w:hAnsi="Arial" w:cs="Arial"/>
          <w:sz w:val="24"/>
          <w:szCs w:val="24"/>
        </w:rPr>
        <w:lastRenderedPageBreak/>
        <w:t xml:space="preserve">tuvimos </w:t>
      </w:r>
      <w:r w:rsidRPr="00AE063E">
        <w:rPr>
          <w:rFonts w:ascii="Arial" w:hAnsi="Arial" w:cs="Arial"/>
          <w:sz w:val="24"/>
          <w:szCs w:val="24"/>
        </w:rPr>
        <w:t>dos derrumbes y de</w:t>
      </w:r>
      <w:r w:rsidR="00A73CD2">
        <w:rPr>
          <w:rFonts w:ascii="Arial" w:hAnsi="Arial" w:cs="Arial"/>
          <w:sz w:val="24"/>
          <w:szCs w:val="24"/>
        </w:rPr>
        <w:t>slaves tenemos tuvimos podemos deci</w:t>
      </w:r>
      <w:r w:rsidRPr="00AE063E">
        <w:rPr>
          <w:rFonts w:ascii="Arial" w:hAnsi="Arial" w:cs="Arial"/>
          <w:sz w:val="24"/>
          <w:szCs w:val="24"/>
        </w:rPr>
        <w:t xml:space="preserve">r </w:t>
      </w:r>
      <w:r w:rsidR="00A73CD2">
        <w:rPr>
          <w:rFonts w:ascii="Arial" w:hAnsi="Arial" w:cs="Arial"/>
          <w:sz w:val="24"/>
          <w:szCs w:val="24"/>
        </w:rPr>
        <w:t xml:space="preserve">que </w:t>
      </w:r>
      <w:r w:rsidRPr="00AE063E">
        <w:rPr>
          <w:rFonts w:ascii="Arial" w:hAnsi="Arial" w:cs="Arial"/>
          <w:sz w:val="24"/>
          <w:szCs w:val="24"/>
        </w:rPr>
        <w:t xml:space="preserve">desbordamiento el río no sube máxima capacidad simplemente en pequeños espacios se atendieron en este momento 10 </w:t>
      </w:r>
      <w:r w:rsidR="00A73CD2">
        <w:rPr>
          <w:rFonts w:ascii="Arial" w:hAnsi="Arial" w:cs="Arial"/>
          <w:sz w:val="24"/>
          <w:szCs w:val="24"/>
        </w:rPr>
        <w:t xml:space="preserve">postes </w:t>
      </w:r>
      <w:r w:rsidRPr="00AE063E">
        <w:rPr>
          <w:rFonts w:ascii="Arial" w:hAnsi="Arial" w:cs="Arial"/>
          <w:sz w:val="24"/>
          <w:szCs w:val="24"/>
        </w:rPr>
        <w:t xml:space="preserve">caídos </w:t>
      </w:r>
      <w:r w:rsidR="00A73CD2">
        <w:rPr>
          <w:rFonts w:ascii="Arial" w:hAnsi="Arial" w:cs="Arial"/>
          <w:sz w:val="24"/>
          <w:szCs w:val="24"/>
        </w:rPr>
        <w:t>tuvimos que hablar a las compañías de teléfono comisión para que ellos hicieran su propia evaluación</w:t>
      </w:r>
      <w:r w:rsidR="0070576F">
        <w:rPr>
          <w:rFonts w:ascii="Arial" w:hAnsi="Arial" w:cs="Arial"/>
          <w:sz w:val="24"/>
          <w:szCs w:val="24"/>
        </w:rPr>
        <w:t xml:space="preserve"> evacuamos 25 viviendas </w:t>
      </w:r>
      <w:r w:rsidRPr="00AE063E">
        <w:rPr>
          <w:rFonts w:ascii="Arial" w:hAnsi="Arial" w:cs="Arial"/>
          <w:sz w:val="24"/>
          <w:szCs w:val="24"/>
        </w:rPr>
        <w:t xml:space="preserve">con el mismo evaluamos 45 viviendas también hicimos rescate de una persona </w:t>
      </w:r>
      <w:r w:rsidR="0070576F">
        <w:rPr>
          <w:rFonts w:ascii="Arial" w:hAnsi="Arial" w:cs="Arial"/>
          <w:sz w:val="24"/>
          <w:szCs w:val="24"/>
        </w:rPr>
        <w:t xml:space="preserve">también atendimos distintos transformadores cuatro en total domicilios inundados escuelas llevamos 15 escuelas evaluadas y </w:t>
      </w:r>
      <w:r w:rsidRPr="00AE063E">
        <w:rPr>
          <w:rFonts w:ascii="Arial" w:hAnsi="Arial" w:cs="Arial"/>
          <w:sz w:val="24"/>
          <w:szCs w:val="24"/>
        </w:rPr>
        <w:t>bueno vividas afectadas en daños menores</w:t>
      </w:r>
      <w:r w:rsidR="0070576F">
        <w:rPr>
          <w:rFonts w:ascii="Arial" w:hAnsi="Arial" w:cs="Arial"/>
          <w:sz w:val="24"/>
          <w:szCs w:val="24"/>
        </w:rPr>
        <w:t xml:space="preserve"> a que se refiere a tejas daño estructural nos pasó el dato desarrollo social en donde lleva 1137 viviendas evaluadas que necesitan apoyo como tejas que es lo más importante que nos da un total de 2550 viviendas atendidas también la dirección de servicios públicos en sus diferentes área presenta la siguiente información nos comenta que en este tiempo que llevamos trabajando dando vuelta a la normalidad al municipio </w:t>
      </w:r>
      <w:r w:rsidRPr="00AE063E">
        <w:rPr>
          <w:rFonts w:ascii="Arial" w:hAnsi="Arial" w:cs="Arial"/>
          <w:sz w:val="24"/>
          <w:szCs w:val="24"/>
        </w:rPr>
        <w:t>se ha recolectado 4400 toneladas de basura recolección de poda 14,000 toneladas disposición final de residuos llevados por particulares rellenos sanitarios 1200 toneladas de recolección de basura</w:t>
      </w:r>
      <w:r w:rsidR="0070576F">
        <w:rPr>
          <w:rFonts w:ascii="Arial" w:hAnsi="Arial" w:cs="Arial"/>
          <w:sz w:val="24"/>
          <w:szCs w:val="24"/>
        </w:rPr>
        <w:t xml:space="preserve"> dejando un total de 19600 toneladas de basura y residuo los trabajos de limpieza en el municipio no terminan</w:t>
      </w:r>
      <w:r w:rsidRPr="00AE063E">
        <w:rPr>
          <w:rFonts w:ascii="Arial" w:hAnsi="Arial" w:cs="Arial"/>
          <w:sz w:val="24"/>
          <w:szCs w:val="24"/>
        </w:rPr>
        <w:t xml:space="preserve"> por tal motivo y la exigencia de la población personal de diferentes direcciones de este ayuntamiento y apoyo de la guardia nacional</w:t>
      </w:r>
      <w:r w:rsidR="0070576F">
        <w:rPr>
          <w:rFonts w:ascii="Arial" w:hAnsi="Arial" w:cs="Arial"/>
          <w:sz w:val="24"/>
          <w:szCs w:val="24"/>
        </w:rPr>
        <w:t xml:space="preserve"> secretaria de marina y ejercito y por qué no mencionar el apoyo de seguridad pública de bahía de banderas que trabajan como equipo para regresar al municipio a la normalidad </w:t>
      </w:r>
      <w:r w:rsidRPr="00AE063E">
        <w:rPr>
          <w:rFonts w:ascii="Arial" w:hAnsi="Arial" w:cs="Arial"/>
          <w:sz w:val="24"/>
          <w:szCs w:val="24"/>
        </w:rPr>
        <w:t xml:space="preserve">seguimos trabajando seguimos limpiando el municipio que la demanda es muy grande los recursos no son suficientes </w:t>
      </w:r>
      <w:r w:rsidR="0070576F">
        <w:rPr>
          <w:rFonts w:ascii="Arial" w:hAnsi="Arial" w:cs="Arial"/>
          <w:sz w:val="24"/>
          <w:szCs w:val="24"/>
        </w:rPr>
        <w:t xml:space="preserve">a un juntando los tres niveles de gobierno pero consideramos con los trabajos que estamos haciendo la próxima semana estaremos dando vuelta a la normalidad y declararemos la vuelta a la normalidad del municipio </w:t>
      </w:r>
      <w:r w:rsidRPr="00AE063E">
        <w:rPr>
          <w:rFonts w:ascii="Arial" w:hAnsi="Arial" w:cs="Arial"/>
          <w:sz w:val="24"/>
          <w:szCs w:val="24"/>
        </w:rPr>
        <w:t>gracias por su atención a todos</w:t>
      </w:r>
      <w:r w:rsidR="0070576F">
        <w:rPr>
          <w:rFonts w:ascii="Arial" w:hAnsi="Arial" w:cs="Arial"/>
          <w:sz w:val="24"/>
          <w:szCs w:val="24"/>
        </w:rPr>
        <w:t>.</w:t>
      </w:r>
    </w:p>
    <w:p w:rsidR="0070576F" w:rsidRDefault="0070576F" w:rsidP="00FC20A5">
      <w:pPr>
        <w:pStyle w:val="Encabezado"/>
        <w:tabs>
          <w:tab w:val="left" w:pos="709"/>
        </w:tabs>
        <w:spacing w:line="276" w:lineRule="auto"/>
        <w:jc w:val="both"/>
        <w:rPr>
          <w:rFonts w:ascii="Arial" w:hAnsi="Arial" w:cs="Arial"/>
          <w:sz w:val="24"/>
          <w:szCs w:val="24"/>
        </w:rPr>
      </w:pPr>
    </w:p>
    <w:p w:rsidR="0070576F" w:rsidRDefault="0070576F"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AE063E" w:rsidRPr="00AE063E">
        <w:rPr>
          <w:rFonts w:ascii="Arial" w:hAnsi="Arial" w:cs="Arial"/>
          <w:sz w:val="24"/>
          <w:szCs w:val="24"/>
        </w:rPr>
        <w:t xml:space="preserve"> sí muchas gracias</w:t>
      </w:r>
      <w:r>
        <w:rPr>
          <w:rFonts w:ascii="Arial" w:hAnsi="Arial" w:cs="Arial"/>
          <w:sz w:val="24"/>
          <w:szCs w:val="24"/>
        </w:rPr>
        <w:t xml:space="preserve"> comandante le damos la bienvenida a la integración al regidor Diego Franco Jiménez </w:t>
      </w:r>
      <w:r w:rsidR="00AE063E" w:rsidRPr="00AE063E">
        <w:rPr>
          <w:rFonts w:ascii="Arial" w:hAnsi="Arial" w:cs="Arial"/>
          <w:sz w:val="24"/>
          <w:szCs w:val="24"/>
        </w:rPr>
        <w:t>pues comentarle yo aprovechando ahorita agradecerle a todo el personal de protección civil a parques y jardines y a todo el equipo que ha estado colaborando en conjunto de hecho incluso a ciudadanos que hemos visto que han estado apoyando también con machetes con motosierras con lo que pueden barriendo entonces pues agradecerles a todos y esto es muestra de que la unidad pues hace la fuerza verdad no sé si alguien tenga algún</w:t>
      </w:r>
      <w:r>
        <w:rPr>
          <w:rFonts w:ascii="Arial" w:hAnsi="Arial" w:cs="Arial"/>
          <w:sz w:val="24"/>
          <w:szCs w:val="24"/>
        </w:rPr>
        <w:t xml:space="preserve"> comentario.</w:t>
      </w:r>
    </w:p>
    <w:p w:rsidR="0070576F" w:rsidRDefault="0070576F" w:rsidP="00FC20A5">
      <w:pPr>
        <w:pStyle w:val="Encabezado"/>
        <w:tabs>
          <w:tab w:val="left" w:pos="709"/>
        </w:tabs>
        <w:spacing w:line="276" w:lineRule="auto"/>
        <w:jc w:val="both"/>
        <w:rPr>
          <w:rFonts w:ascii="Arial" w:hAnsi="Arial" w:cs="Arial"/>
          <w:sz w:val="24"/>
          <w:szCs w:val="24"/>
        </w:rPr>
      </w:pPr>
    </w:p>
    <w:p w:rsidR="0070576F" w:rsidRDefault="0070576F" w:rsidP="00FC20A5">
      <w:pPr>
        <w:pStyle w:val="Encabezado"/>
        <w:tabs>
          <w:tab w:val="left" w:pos="709"/>
        </w:tabs>
        <w:spacing w:line="276" w:lineRule="auto"/>
        <w:jc w:val="both"/>
        <w:rPr>
          <w:rFonts w:ascii="Arial" w:hAnsi="Arial" w:cs="Arial"/>
          <w:sz w:val="24"/>
          <w:szCs w:val="24"/>
        </w:rPr>
      </w:pPr>
      <w:r>
        <w:rPr>
          <w:rFonts w:ascii="Arial" w:hAnsi="Arial" w:cs="Arial"/>
          <w:b/>
          <w:sz w:val="24"/>
          <w:szCs w:val="24"/>
        </w:rPr>
        <w:tab/>
      </w:r>
      <w:r w:rsidRPr="00A340FC">
        <w:rPr>
          <w:rFonts w:ascii="Arial" w:hAnsi="Arial" w:cs="Arial"/>
          <w:b/>
          <w:sz w:val="24"/>
          <w:szCs w:val="24"/>
        </w:rPr>
        <w:t>Reg. Pablo Ruperto Gómez Andrade</w:t>
      </w:r>
      <w:r>
        <w:rPr>
          <w:rFonts w:ascii="Arial" w:hAnsi="Arial" w:cs="Arial"/>
          <w:b/>
          <w:sz w:val="24"/>
          <w:szCs w:val="24"/>
        </w:rPr>
        <w:t>:</w:t>
      </w:r>
      <w:r>
        <w:rPr>
          <w:rFonts w:ascii="Arial" w:hAnsi="Arial" w:cs="Arial"/>
          <w:sz w:val="24"/>
          <w:szCs w:val="24"/>
        </w:rPr>
        <w:t xml:space="preserve"> muy </w:t>
      </w:r>
      <w:r w:rsidR="00AE063E" w:rsidRPr="00AE063E">
        <w:rPr>
          <w:rFonts w:ascii="Arial" w:hAnsi="Arial" w:cs="Arial"/>
          <w:sz w:val="24"/>
          <w:szCs w:val="24"/>
        </w:rPr>
        <w:t xml:space="preserve">Buenos días </w:t>
      </w:r>
      <w:r>
        <w:rPr>
          <w:rFonts w:ascii="Arial" w:hAnsi="Arial" w:cs="Arial"/>
          <w:sz w:val="24"/>
          <w:szCs w:val="24"/>
        </w:rPr>
        <w:t xml:space="preserve">sin duda la cuestión es que como ciudadanos no tenemos más que agradecer a todos los cuerpos que intervinieron </w:t>
      </w:r>
      <w:r w:rsidR="00AE063E" w:rsidRPr="00AE063E">
        <w:rPr>
          <w:rFonts w:ascii="Arial" w:hAnsi="Arial" w:cs="Arial"/>
          <w:sz w:val="24"/>
          <w:szCs w:val="24"/>
        </w:rPr>
        <w:t xml:space="preserve">para resolver las dificultades en las que la naturaleza enfrenta y reconocer sin duda la protección civil del municipio todos esos miembros </w:t>
      </w:r>
      <w:r>
        <w:rPr>
          <w:rFonts w:ascii="Arial" w:hAnsi="Arial" w:cs="Arial"/>
          <w:sz w:val="24"/>
          <w:szCs w:val="24"/>
        </w:rPr>
        <w:t xml:space="preserve">que </w:t>
      </w:r>
      <w:r w:rsidR="00AE063E" w:rsidRPr="00AE063E">
        <w:rPr>
          <w:rFonts w:ascii="Arial" w:hAnsi="Arial" w:cs="Arial"/>
          <w:sz w:val="24"/>
          <w:szCs w:val="24"/>
        </w:rPr>
        <w:t>participaron de una manera u otra sabemos que los tres niveles de gobierno son una coordinación tremenda aprovecho para agradecer a la marina armada de México al ejército mexicano y a todas esas dependencias que participaron</w:t>
      </w:r>
      <w:r>
        <w:rPr>
          <w:rFonts w:ascii="Arial" w:hAnsi="Arial" w:cs="Arial"/>
          <w:sz w:val="24"/>
          <w:szCs w:val="24"/>
        </w:rPr>
        <w:t xml:space="preserve"> en esta eventualidad y creo que cada uno de nosotros hizo sus aportaciones que estuvieron a nuestro alcance pero no hay como reconocer a quienes se la rifan día a día </w:t>
      </w:r>
      <w:r w:rsidR="00AE063E" w:rsidRPr="00AE063E">
        <w:rPr>
          <w:rFonts w:ascii="Arial" w:hAnsi="Arial" w:cs="Arial"/>
          <w:sz w:val="24"/>
          <w:szCs w:val="24"/>
        </w:rPr>
        <w:t>felicidades</w:t>
      </w:r>
      <w:r>
        <w:rPr>
          <w:rFonts w:ascii="Arial" w:hAnsi="Arial" w:cs="Arial"/>
          <w:sz w:val="24"/>
          <w:szCs w:val="24"/>
        </w:rPr>
        <w:t>.</w:t>
      </w:r>
    </w:p>
    <w:p w:rsidR="0070576F" w:rsidRDefault="0070576F" w:rsidP="00FC20A5">
      <w:pPr>
        <w:pStyle w:val="Encabezado"/>
        <w:tabs>
          <w:tab w:val="left" w:pos="709"/>
        </w:tabs>
        <w:spacing w:line="276" w:lineRule="auto"/>
        <w:jc w:val="both"/>
        <w:rPr>
          <w:rFonts w:ascii="Arial" w:hAnsi="Arial" w:cs="Arial"/>
          <w:sz w:val="24"/>
          <w:szCs w:val="24"/>
        </w:rPr>
      </w:pPr>
    </w:p>
    <w:p w:rsidR="0070576F" w:rsidRDefault="0070576F"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70576F">
        <w:rPr>
          <w:rFonts w:ascii="Arial" w:hAnsi="Arial" w:cs="Arial"/>
          <w:b/>
          <w:sz w:val="24"/>
          <w:szCs w:val="24"/>
        </w:rPr>
        <w:t>Reg. Sara Mosqueda:</w:t>
      </w:r>
      <w:r w:rsidR="00AE063E" w:rsidRPr="00AE063E">
        <w:rPr>
          <w:rFonts w:ascii="Arial" w:hAnsi="Arial" w:cs="Arial"/>
          <w:sz w:val="24"/>
          <w:szCs w:val="24"/>
        </w:rPr>
        <w:t xml:space="preserve"> hola buen día </w:t>
      </w:r>
      <w:r>
        <w:rPr>
          <w:rFonts w:ascii="Arial" w:hAnsi="Arial" w:cs="Arial"/>
          <w:sz w:val="24"/>
          <w:szCs w:val="24"/>
        </w:rPr>
        <w:t xml:space="preserve">pues siempre comandante reconocer el gran trabajo este gran labor que hacen </w:t>
      </w:r>
      <w:r w:rsidR="00AE063E" w:rsidRPr="00AE063E">
        <w:rPr>
          <w:rFonts w:ascii="Arial" w:hAnsi="Arial" w:cs="Arial"/>
          <w:sz w:val="24"/>
          <w:szCs w:val="24"/>
        </w:rPr>
        <w:t>todos los elementos de protección civil y todas las dependencias federales estatales y municipales</w:t>
      </w:r>
      <w:r>
        <w:rPr>
          <w:rFonts w:ascii="Arial" w:hAnsi="Arial" w:cs="Arial"/>
          <w:sz w:val="24"/>
          <w:szCs w:val="24"/>
        </w:rPr>
        <w:t xml:space="preserve"> que se unieron a este gran apoyo así que mi reconocimiento para todos ellos. </w:t>
      </w:r>
    </w:p>
    <w:p w:rsidR="0070576F" w:rsidRDefault="0070576F" w:rsidP="00FC20A5">
      <w:pPr>
        <w:pStyle w:val="Encabezado"/>
        <w:tabs>
          <w:tab w:val="left" w:pos="709"/>
        </w:tabs>
        <w:spacing w:line="276" w:lineRule="auto"/>
        <w:jc w:val="both"/>
        <w:rPr>
          <w:rFonts w:ascii="Arial" w:hAnsi="Arial" w:cs="Arial"/>
          <w:sz w:val="24"/>
          <w:szCs w:val="24"/>
        </w:rPr>
      </w:pPr>
      <w:r>
        <w:rPr>
          <w:rFonts w:ascii="Arial" w:hAnsi="Arial" w:cs="Arial"/>
          <w:sz w:val="24"/>
          <w:szCs w:val="24"/>
        </w:rPr>
        <w:lastRenderedPageBreak/>
        <w:tab/>
      </w:r>
      <w:r>
        <w:rPr>
          <w:rFonts w:ascii="Arial" w:hAnsi="Arial" w:cs="Arial"/>
          <w:b/>
          <w:sz w:val="24"/>
          <w:szCs w:val="24"/>
          <w:lang w:val="es-ES"/>
        </w:rPr>
        <w:t>Reg. Diego Franco Jiménez:</w:t>
      </w:r>
      <w:r>
        <w:rPr>
          <w:rFonts w:ascii="Arial" w:hAnsi="Arial" w:cs="Arial"/>
          <w:b/>
          <w:sz w:val="24"/>
          <w:szCs w:val="24"/>
          <w:lang w:val="es-ES"/>
        </w:rPr>
        <w:t xml:space="preserve"> </w:t>
      </w:r>
      <w:r w:rsidRPr="0070576F">
        <w:rPr>
          <w:rFonts w:ascii="Arial" w:hAnsi="Arial" w:cs="Arial"/>
          <w:sz w:val="24"/>
          <w:szCs w:val="24"/>
          <w:lang w:val="es-ES"/>
        </w:rPr>
        <w:t xml:space="preserve">bueno buenos días </w:t>
      </w:r>
      <w:r>
        <w:rPr>
          <w:rFonts w:ascii="Arial" w:hAnsi="Arial" w:cs="Arial"/>
          <w:sz w:val="24"/>
          <w:szCs w:val="24"/>
          <w:lang w:val="es-ES"/>
        </w:rPr>
        <w:t xml:space="preserve">a todos tardes ya </w:t>
      </w:r>
      <w:r w:rsidR="00AE063E" w:rsidRPr="00AE063E">
        <w:rPr>
          <w:rFonts w:ascii="Arial" w:hAnsi="Arial" w:cs="Arial"/>
          <w:sz w:val="24"/>
          <w:szCs w:val="24"/>
        </w:rPr>
        <w:t>yo la verdad es que cuando veo trabajar a los compañeros de protección civil y bomberos los veo seres humanos que dejaron a sus familias un ratito en pleno día de crisis</w:t>
      </w:r>
      <w:r>
        <w:rPr>
          <w:rFonts w:ascii="Arial" w:hAnsi="Arial" w:cs="Arial"/>
          <w:sz w:val="24"/>
          <w:szCs w:val="24"/>
        </w:rPr>
        <w:t xml:space="preserve"> me toco acompañar a unos compañeros con fugas de gas que hubo en algunos lugares toco verlos batallar con machetes y dando lo que tenían como podían para liberar las vialidades ese día del incidente sobre todo lo que callo en fluvial en la francisco villa los problemas que tuvimos en la parte alta de la montaña lo que tenemos algunas viviendas afectadas por el tema de las láminas previo a eso lo importante de lo que nos había mencionado comandante del atlas de riesgo que tanto a empujado Christian para tener claro cuáles son los focos rojos de la ciudad  y </w:t>
      </w:r>
      <w:r w:rsidRPr="0070576F">
        <w:rPr>
          <w:rFonts w:ascii="Arial" w:hAnsi="Arial" w:cs="Arial"/>
          <w:sz w:val="24"/>
          <w:szCs w:val="24"/>
        </w:rPr>
        <w:t xml:space="preserve">que de repente sentimos que te agarró con puerta el tema de no alcanzar a limpiar </w:t>
      </w:r>
      <w:r>
        <w:rPr>
          <w:rFonts w:ascii="Arial" w:hAnsi="Arial" w:cs="Arial"/>
          <w:sz w:val="24"/>
          <w:szCs w:val="24"/>
        </w:rPr>
        <w:t xml:space="preserve">las bocas de tormenta de la francisco villa de la medina Ascencio provoco algunas inundaciones y a veces el ciudadano solo ve lo malo no ve lo que son trabajos previos a esto yo si quisiera que lo que fue este fenómeno no se repita pues sabemos que están expuestos todos los </w:t>
      </w:r>
      <w:r w:rsidRPr="0070576F">
        <w:rPr>
          <w:rFonts w:ascii="Arial" w:hAnsi="Arial" w:cs="Arial"/>
          <w:sz w:val="24"/>
          <w:szCs w:val="24"/>
        </w:rPr>
        <w:t>días viviendo que lo tomemos como parte de lo que la</w:t>
      </w:r>
      <w:r>
        <w:rPr>
          <w:rFonts w:ascii="Arial" w:hAnsi="Arial" w:cs="Arial"/>
          <w:sz w:val="24"/>
          <w:szCs w:val="24"/>
        </w:rPr>
        <w:t xml:space="preserve"> comisión a estado peleando todos los días que es prevenir lo que es tener en las manos el Atlas de riesgo que te permita conocer prácticamente cuales son las ventajas de tener esa información  ver el tema en inversión para los materiales que requieren los compañeros si hubieran tenido herramientas hubieran sido más efectivos a la hora de hacer su chamba se hubieran desgastado menos y hablo de motosierra hablo de herramientas que les permita avanzar más en la chamba los vehículos que sé que le batallaron con el tema de vehículos ver las necesidades en ambulancia y la comunicación creo que estuvo </w:t>
      </w:r>
      <w:r w:rsidRPr="0070576F">
        <w:rPr>
          <w:rFonts w:ascii="Arial" w:hAnsi="Arial" w:cs="Arial"/>
          <w:sz w:val="24"/>
          <w:szCs w:val="24"/>
        </w:rPr>
        <w:t>de más decir que</w:t>
      </w:r>
      <w:r>
        <w:rPr>
          <w:rFonts w:ascii="Arial" w:hAnsi="Arial" w:cs="Arial"/>
          <w:sz w:val="24"/>
          <w:szCs w:val="24"/>
        </w:rPr>
        <w:t xml:space="preserve"> excelente de todo yo creo que a la hora de una catástrofe nos sumamos todos y creo que me dio gusto ver al mismo ciudadano barriendo en la mañana acomodando viendo como tumbaban quitaban escombros paneles que fue lo que más voló en la ciudad y se dio un tiro con las láminas los paneles pero ves al ciudadano poniéndose de acuerdo yo la verdad es que muy agradecido con el esfuerzo de protección civil y bomberos de la coordinación de la manera en la que trabajaron y ojala regidor el exhorto que firmamos lo podamos llevar en la próxima sesión creo que es súper importante que también podríamos contar con esa inversión que la pedíamos con tiempo y que pudo haber prevenido más cosas y que cuentes con uno más en las acciones que se tengan que delimitar felicidades a todo tu equipo a esos hombres y mujeres que arriesgan el todo por el todo  todos  los días de corazón muchas gracias. </w:t>
      </w:r>
    </w:p>
    <w:p w:rsidR="0070576F" w:rsidRDefault="0070576F" w:rsidP="00FC20A5">
      <w:pPr>
        <w:pStyle w:val="Encabezado"/>
        <w:tabs>
          <w:tab w:val="left" w:pos="709"/>
        </w:tabs>
        <w:spacing w:line="276" w:lineRule="auto"/>
        <w:jc w:val="both"/>
        <w:rPr>
          <w:rFonts w:ascii="Arial" w:hAnsi="Arial" w:cs="Arial"/>
          <w:sz w:val="24"/>
          <w:szCs w:val="24"/>
        </w:rPr>
      </w:pPr>
    </w:p>
    <w:p w:rsidR="0070576F" w:rsidRDefault="0070576F" w:rsidP="0070576F">
      <w:pPr>
        <w:pStyle w:val="Encabezado"/>
        <w:tabs>
          <w:tab w:val="left" w:pos="709"/>
        </w:tabs>
        <w:spacing w:line="276" w:lineRule="auto"/>
        <w:jc w:val="both"/>
        <w:rPr>
          <w:rFonts w:ascii="Arial" w:hAnsi="Arial" w:cs="Arial"/>
          <w:sz w:val="24"/>
          <w:szCs w:val="24"/>
          <w:lang w:val="es-ES"/>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b/>
          <w:sz w:val="24"/>
          <w:szCs w:val="24"/>
        </w:rPr>
        <w:t xml:space="preserve"> </w:t>
      </w:r>
      <w:r w:rsidRPr="0070576F">
        <w:rPr>
          <w:rFonts w:ascii="Arial" w:hAnsi="Arial" w:cs="Arial"/>
          <w:sz w:val="24"/>
          <w:szCs w:val="24"/>
          <w:lang w:val="es-ES"/>
        </w:rPr>
        <w:t xml:space="preserve">Aprovechando pues ya creo que coincidimos todos con la gran labor que han hecho los tres niveles de </w:t>
      </w:r>
      <w:r>
        <w:rPr>
          <w:rFonts w:ascii="Arial" w:hAnsi="Arial" w:cs="Arial"/>
          <w:sz w:val="24"/>
          <w:szCs w:val="24"/>
          <w:lang w:val="es-ES"/>
        </w:rPr>
        <w:t>gobierno también aprovechar</w:t>
      </w:r>
      <w:r w:rsidRPr="0070576F">
        <w:rPr>
          <w:rFonts w:ascii="Arial" w:hAnsi="Arial" w:cs="Arial"/>
          <w:sz w:val="24"/>
          <w:szCs w:val="24"/>
          <w:lang w:val="es-ES"/>
        </w:rPr>
        <w:t xml:space="preserve"> que tenemos aquí el comandante ver cómo va la situa</w:t>
      </w:r>
      <w:r>
        <w:rPr>
          <w:rFonts w:ascii="Arial" w:hAnsi="Arial" w:cs="Arial"/>
          <w:sz w:val="24"/>
          <w:szCs w:val="24"/>
          <w:lang w:val="es-ES"/>
        </w:rPr>
        <w:t>ción de la declaratoria de emer</w:t>
      </w:r>
      <w:r w:rsidRPr="0070576F">
        <w:rPr>
          <w:rFonts w:ascii="Arial" w:hAnsi="Arial" w:cs="Arial"/>
          <w:sz w:val="24"/>
          <w:szCs w:val="24"/>
          <w:lang w:val="es-ES"/>
        </w:rPr>
        <w:t xml:space="preserve">gencia </w:t>
      </w:r>
      <w:r>
        <w:rPr>
          <w:rFonts w:ascii="Arial" w:hAnsi="Arial" w:cs="Arial"/>
          <w:sz w:val="24"/>
          <w:szCs w:val="24"/>
          <w:lang w:val="es-ES"/>
        </w:rPr>
        <w:t>que firmo lo que es el comité de protección civil si nos puede decir más o menos como va el avance que es muy importante para la población del municipio.</w:t>
      </w:r>
    </w:p>
    <w:p w:rsidR="0070576F" w:rsidRDefault="0070576F" w:rsidP="0070576F">
      <w:pPr>
        <w:pStyle w:val="Encabezado"/>
        <w:tabs>
          <w:tab w:val="left" w:pos="709"/>
        </w:tabs>
        <w:spacing w:line="276" w:lineRule="auto"/>
        <w:jc w:val="both"/>
        <w:rPr>
          <w:rFonts w:ascii="Arial" w:hAnsi="Arial" w:cs="Arial"/>
          <w:sz w:val="24"/>
          <w:szCs w:val="24"/>
          <w:lang w:val="es-ES"/>
        </w:rPr>
      </w:pPr>
    </w:p>
    <w:p w:rsidR="0070576F" w:rsidRDefault="0070576F" w:rsidP="0070576F">
      <w:pPr>
        <w:pStyle w:val="Encabezado"/>
        <w:tabs>
          <w:tab w:val="left" w:pos="709"/>
        </w:tabs>
        <w:spacing w:line="276" w:lineRule="auto"/>
        <w:jc w:val="both"/>
        <w:rPr>
          <w:rFonts w:ascii="Arial" w:hAnsi="Arial" w:cs="Arial"/>
          <w:sz w:val="24"/>
          <w:szCs w:val="24"/>
        </w:rPr>
      </w:pPr>
      <w:r>
        <w:rPr>
          <w:rFonts w:ascii="Arial" w:hAnsi="Arial" w:cs="Arial"/>
          <w:sz w:val="24"/>
          <w:szCs w:val="24"/>
          <w:lang w:val="es-ES"/>
        </w:rPr>
        <w:tab/>
      </w:r>
      <w:r w:rsidRPr="009C487C">
        <w:rPr>
          <w:rFonts w:ascii="Arial" w:hAnsi="Arial" w:cs="Arial"/>
          <w:b/>
          <w:sz w:val="24"/>
          <w:szCs w:val="24"/>
        </w:rPr>
        <w:t>Comandante Gerardo Alonzo</w:t>
      </w:r>
      <w:r>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si la declaratoria ya fue aceptada por el gobierno del Estado ya tuvimos comunicación con ellos nos informan que si va a ser aceptada ya proceden ellos a mandar gente para evaluar los daños que metimos en la declaratoria y bueno en caso de que sea aceptado o ya que sea beneficioso para nosotros informar que es 50 50 de los daños nosotros estamos únicamente para la visita y la confirmación de todo y bueno decirles también agradecerles todo el apoyo que nos dan a esta dirección como ustedes dicen es satisfactorio ver a un equipo de trabajo que en este momento está felices sirviendo a la población son personas </w:t>
      </w:r>
      <w:r>
        <w:rPr>
          <w:rFonts w:ascii="Arial" w:hAnsi="Arial" w:cs="Arial"/>
          <w:sz w:val="24"/>
          <w:szCs w:val="24"/>
        </w:rPr>
        <w:lastRenderedPageBreak/>
        <w:t>que lo hacen con mucha pasión honestamente era satisfactorio estar con ellos en todo momento estando ayudándolos por qué porque están felices haciendo su trabajo es una felicidad que transmitieron ellos a todos la población igualmente continua con esa satisfacción ayudando en todo momento que se necesita gracias por su aportación por todo el apoyo que nos dan y nos siguen dando sé que no es fácil conseguir los recursos que necesitamos pero sabemos que estamos luchando para que lleguen muchas gracias.</w:t>
      </w:r>
    </w:p>
    <w:p w:rsidR="0070576F" w:rsidRDefault="0070576F" w:rsidP="0070576F">
      <w:pPr>
        <w:pStyle w:val="Encabezado"/>
        <w:tabs>
          <w:tab w:val="left" w:pos="709"/>
        </w:tabs>
        <w:spacing w:line="276" w:lineRule="auto"/>
        <w:jc w:val="both"/>
        <w:rPr>
          <w:rFonts w:ascii="Arial" w:hAnsi="Arial" w:cs="Arial"/>
          <w:sz w:val="24"/>
          <w:szCs w:val="24"/>
        </w:rPr>
      </w:pPr>
    </w:p>
    <w:p w:rsidR="0070576F" w:rsidRDefault="0070576F" w:rsidP="0070576F">
      <w:pPr>
        <w:pStyle w:val="Encabezado"/>
        <w:tabs>
          <w:tab w:val="left" w:pos="709"/>
        </w:tabs>
        <w:spacing w:line="276" w:lineRule="auto"/>
        <w:jc w:val="both"/>
        <w:rPr>
          <w:rFonts w:ascii="Arial" w:hAnsi="Arial" w:cs="Arial"/>
          <w:sz w:val="24"/>
          <w:szCs w:val="24"/>
          <w:lang w:val="es-ES"/>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pues muchas gracias comandante un saludo a todo el cuerpo de protección civil y bomberos </w:t>
      </w:r>
      <w:r w:rsidRPr="0070576F">
        <w:rPr>
          <w:rFonts w:ascii="Arial" w:hAnsi="Arial" w:cs="Arial"/>
          <w:sz w:val="24"/>
          <w:szCs w:val="24"/>
          <w:lang w:val="es-ES"/>
        </w:rPr>
        <w:t>como punto número 5 tenemos lo que es el asuntos generales no sé si alguien tenga algún asunto general que tratar siguiendo con la orden del día tenemos sí adelante</w:t>
      </w:r>
      <w:r>
        <w:rPr>
          <w:rFonts w:ascii="Arial" w:hAnsi="Arial" w:cs="Arial"/>
          <w:sz w:val="24"/>
          <w:szCs w:val="24"/>
          <w:lang w:val="es-ES"/>
        </w:rPr>
        <w:t xml:space="preserve"> regidor.</w:t>
      </w:r>
    </w:p>
    <w:p w:rsidR="0070576F" w:rsidRDefault="0070576F" w:rsidP="0070576F">
      <w:pPr>
        <w:pStyle w:val="Encabezado"/>
        <w:tabs>
          <w:tab w:val="left" w:pos="709"/>
        </w:tabs>
        <w:spacing w:line="276" w:lineRule="auto"/>
        <w:jc w:val="both"/>
        <w:rPr>
          <w:rFonts w:ascii="Arial" w:hAnsi="Arial" w:cs="Arial"/>
          <w:sz w:val="24"/>
          <w:szCs w:val="24"/>
          <w:lang w:val="es-ES"/>
        </w:rPr>
      </w:pPr>
    </w:p>
    <w:p w:rsidR="0070576F" w:rsidRDefault="0070576F" w:rsidP="0070576F">
      <w:pPr>
        <w:pStyle w:val="Encabezado"/>
        <w:tabs>
          <w:tab w:val="left" w:pos="709"/>
        </w:tabs>
        <w:spacing w:line="276" w:lineRule="auto"/>
        <w:jc w:val="both"/>
        <w:rPr>
          <w:rFonts w:ascii="Arial" w:hAnsi="Arial" w:cs="Arial"/>
          <w:sz w:val="24"/>
          <w:szCs w:val="24"/>
          <w:lang w:val="es-ES"/>
        </w:rPr>
      </w:pPr>
      <w:r>
        <w:rPr>
          <w:rFonts w:ascii="Arial" w:hAnsi="Arial" w:cs="Arial"/>
          <w:sz w:val="24"/>
          <w:szCs w:val="24"/>
          <w:lang w:val="es-ES"/>
        </w:rPr>
        <w:tab/>
      </w:r>
      <w:r w:rsidRPr="00A340FC">
        <w:rPr>
          <w:rFonts w:ascii="Arial" w:hAnsi="Arial" w:cs="Arial"/>
          <w:b/>
          <w:sz w:val="24"/>
          <w:szCs w:val="24"/>
        </w:rPr>
        <w:t>Reg. Pablo Ruperto Gómez Andrade</w:t>
      </w:r>
      <w:r>
        <w:rPr>
          <w:rFonts w:ascii="Arial" w:hAnsi="Arial" w:cs="Arial"/>
          <w:b/>
          <w:sz w:val="24"/>
          <w:szCs w:val="24"/>
        </w:rPr>
        <w:t>:</w:t>
      </w:r>
      <w:r>
        <w:rPr>
          <w:rFonts w:ascii="Arial" w:hAnsi="Arial" w:cs="Arial"/>
          <w:b/>
          <w:sz w:val="24"/>
          <w:szCs w:val="24"/>
        </w:rPr>
        <w:t xml:space="preserve"> </w:t>
      </w:r>
      <w:r>
        <w:rPr>
          <w:rFonts w:ascii="Arial" w:hAnsi="Arial" w:cs="Arial"/>
          <w:sz w:val="24"/>
          <w:szCs w:val="24"/>
        </w:rPr>
        <w:t>lo tomo a</w:t>
      </w:r>
      <w:r w:rsidRPr="0070576F">
        <w:rPr>
          <w:rFonts w:ascii="Arial" w:hAnsi="Arial" w:cs="Arial"/>
          <w:sz w:val="24"/>
          <w:szCs w:val="24"/>
        </w:rPr>
        <w:t>quí en asuntos generales</w:t>
      </w:r>
      <w:r>
        <w:rPr>
          <w:rFonts w:ascii="Arial" w:hAnsi="Arial" w:cs="Arial"/>
          <w:sz w:val="24"/>
          <w:szCs w:val="24"/>
        </w:rPr>
        <w:t xml:space="preserve"> creo que todas las eventualidades del mes de octubre nos deja muchas experiencias el caso del huracán que si bien es cierto que nos generó estar atentos a esta eventualidad </w:t>
      </w:r>
      <w:r w:rsidRPr="0070576F">
        <w:rPr>
          <w:rFonts w:ascii="Arial" w:hAnsi="Arial" w:cs="Arial"/>
          <w:sz w:val="24"/>
          <w:szCs w:val="24"/>
          <w:lang w:val="es-ES"/>
        </w:rPr>
        <w:t>en el caso de la tormenta del día siguiente yo creo</w:t>
      </w:r>
      <w:r>
        <w:rPr>
          <w:rFonts w:ascii="Arial" w:hAnsi="Arial" w:cs="Arial"/>
          <w:sz w:val="24"/>
          <w:szCs w:val="24"/>
          <w:lang w:val="es-ES"/>
        </w:rPr>
        <w:t xml:space="preserve"> tuvimos mas afectaciones y no la esperábamos ya tan así sin embargo yo quiero reconocer </w:t>
      </w:r>
      <w:r w:rsidRPr="0070576F">
        <w:rPr>
          <w:rFonts w:ascii="Arial" w:hAnsi="Arial" w:cs="Arial"/>
          <w:sz w:val="24"/>
          <w:szCs w:val="24"/>
          <w:lang w:val="es-ES"/>
        </w:rPr>
        <w:t xml:space="preserve">aquí la labor del presidente de la comisión de protección civil </w:t>
      </w:r>
      <w:r>
        <w:rPr>
          <w:rFonts w:ascii="Arial" w:hAnsi="Arial" w:cs="Arial"/>
          <w:sz w:val="24"/>
          <w:szCs w:val="24"/>
          <w:lang w:val="es-ES"/>
        </w:rPr>
        <w:t xml:space="preserve">y </w:t>
      </w:r>
      <w:r w:rsidRPr="0070576F">
        <w:rPr>
          <w:rFonts w:ascii="Arial" w:hAnsi="Arial" w:cs="Arial"/>
          <w:sz w:val="24"/>
          <w:szCs w:val="24"/>
          <w:lang w:val="es-ES"/>
        </w:rPr>
        <w:t>bomberos</w:t>
      </w:r>
      <w:r>
        <w:rPr>
          <w:rFonts w:ascii="Arial" w:hAnsi="Arial" w:cs="Arial"/>
          <w:sz w:val="24"/>
          <w:szCs w:val="24"/>
          <w:lang w:val="es-ES"/>
        </w:rPr>
        <w:t xml:space="preserve"> por que ha sido muy tesonero al estar solicitando equipar a los cuerpos de protección civil ha sido tesonero en la cuestión del atlas de riesgo es lamentable que a dos años que comenzamos con estas solicitudes tan elementales en un puerto de renombre internacional continuamos con estas carencias creo que vale la pena generar un exhorto a la administración municipal al ejecutivo para que tengamos atención en esto que no es un juego esto es la vida y vale la pena un exhorto a la brevedad para que cumplamos para lo que se requiere para concluir el atlas de riesgo y el equipamiento instrumental de protección civil y bomberos es cuánto.</w:t>
      </w:r>
    </w:p>
    <w:p w:rsidR="0070576F" w:rsidRDefault="0070576F" w:rsidP="0070576F">
      <w:pPr>
        <w:pStyle w:val="Encabezado"/>
        <w:tabs>
          <w:tab w:val="left" w:pos="709"/>
        </w:tabs>
        <w:spacing w:line="276" w:lineRule="auto"/>
        <w:jc w:val="both"/>
        <w:rPr>
          <w:rFonts w:ascii="Arial" w:hAnsi="Arial" w:cs="Arial"/>
          <w:sz w:val="24"/>
          <w:szCs w:val="24"/>
          <w:lang w:val="es-ES"/>
        </w:rPr>
      </w:pPr>
    </w:p>
    <w:p w:rsidR="0070576F" w:rsidRDefault="0070576F" w:rsidP="0070576F">
      <w:pPr>
        <w:pStyle w:val="Encabezado"/>
        <w:tabs>
          <w:tab w:val="left" w:pos="709"/>
        </w:tabs>
        <w:spacing w:line="276" w:lineRule="auto"/>
        <w:jc w:val="both"/>
        <w:rPr>
          <w:rFonts w:ascii="Arial" w:hAnsi="Arial" w:cs="Arial"/>
          <w:sz w:val="24"/>
          <w:szCs w:val="24"/>
          <w:lang w:val="es-ES"/>
        </w:rPr>
      </w:pPr>
      <w:r>
        <w:rPr>
          <w:rFonts w:ascii="Arial" w:hAnsi="Arial" w:cs="Arial"/>
          <w:sz w:val="24"/>
          <w:szCs w:val="24"/>
          <w:lang w:val="es-ES"/>
        </w:rPr>
        <w:tab/>
      </w:r>
      <w:r w:rsidRPr="009C487C">
        <w:rPr>
          <w:rFonts w:ascii="Arial" w:hAnsi="Arial" w:cs="Arial"/>
          <w:b/>
          <w:sz w:val="24"/>
          <w:szCs w:val="24"/>
        </w:rPr>
        <w:t>Comandante Gerardo Alonzo</w:t>
      </w:r>
      <w:r>
        <w:rPr>
          <w:rFonts w:ascii="Arial" w:hAnsi="Arial" w:cs="Arial"/>
          <w:b/>
          <w:sz w:val="24"/>
          <w:szCs w:val="24"/>
        </w:rPr>
        <w:t>:</w:t>
      </w:r>
      <w:r>
        <w:rPr>
          <w:rFonts w:ascii="Arial" w:hAnsi="Arial" w:cs="Arial"/>
          <w:b/>
          <w:sz w:val="24"/>
          <w:szCs w:val="24"/>
        </w:rPr>
        <w:t xml:space="preserve"> </w:t>
      </w:r>
      <w:r>
        <w:rPr>
          <w:rFonts w:ascii="Arial" w:hAnsi="Arial" w:cs="Arial"/>
          <w:sz w:val="24"/>
          <w:szCs w:val="24"/>
        </w:rPr>
        <w:t>si para mencionar el tema del atlas de riesgo el equipo que está trabajando este tema</w:t>
      </w:r>
      <w:r w:rsidRPr="0070576F">
        <w:rPr>
          <w:rFonts w:ascii="Arial" w:hAnsi="Arial" w:cs="Arial"/>
          <w:sz w:val="24"/>
          <w:szCs w:val="24"/>
          <w:lang w:val="es-ES"/>
        </w:rPr>
        <w:t xml:space="preserve"> se enfocó principalmente generar mapas de riesgos por inundación con el que trabajamos esta vez que nos ayudó muchísimo muchísimo para evacuar esas zonas que ya están identificadas como zonas de riesgo quiero puntualizar mucho el objetivo que tuvimos en la casa que tuvimos en este fenómeno</w:t>
      </w:r>
      <w:r>
        <w:rPr>
          <w:rFonts w:ascii="Arial" w:hAnsi="Arial" w:cs="Arial"/>
          <w:sz w:val="24"/>
          <w:szCs w:val="24"/>
          <w:lang w:val="es-ES"/>
        </w:rPr>
        <w:t xml:space="preserve"> este evaluamos este fenómeno nos sentamos lo evaluamos y honestamente vimos que era un fenómeno diferente que llegaba de una forma diferente al municipio </w:t>
      </w:r>
      <w:r w:rsidRPr="0070576F">
        <w:rPr>
          <w:rFonts w:ascii="Arial" w:hAnsi="Arial" w:cs="Arial"/>
          <w:sz w:val="24"/>
          <w:szCs w:val="24"/>
          <w:lang w:val="es-ES"/>
        </w:rPr>
        <w:t xml:space="preserve">normalmente los fenómenos pasan </w:t>
      </w:r>
      <w:r>
        <w:rPr>
          <w:rFonts w:ascii="Arial" w:hAnsi="Arial" w:cs="Arial"/>
          <w:sz w:val="24"/>
          <w:szCs w:val="24"/>
          <w:lang w:val="es-ES"/>
        </w:rPr>
        <w:t>en forma</w:t>
      </w:r>
      <w:r w:rsidRPr="0070576F">
        <w:rPr>
          <w:rFonts w:ascii="Arial" w:hAnsi="Arial" w:cs="Arial"/>
          <w:sz w:val="24"/>
          <w:szCs w:val="24"/>
          <w:lang w:val="es-ES"/>
        </w:rPr>
        <w:t xml:space="preserve"> paralela</w:t>
      </w:r>
      <w:r>
        <w:rPr>
          <w:rFonts w:ascii="Arial" w:hAnsi="Arial" w:cs="Arial"/>
          <w:sz w:val="24"/>
          <w:szCs w:val="24"/>
          <w:lang w:val="es-ES"/>
        </w:rPr>
        <w:t xml:space="preserve"> este venia</w:t>
      </w:r>
      <w:r w:rsidRPr="0070576F">
        <w:rPr>
          <w:rFonts w:ascii="Arial" w:hAnsi="Arial" w:cs="Arial"/>
          <w:sz w:val="24"/>
          <w:szCs w:val="24"/>
          <w:lang w:val="es-ES"/>
        </w:rPr>
        <w:t xml:space="preserve"> de forma frontal al venir una forma diferente no sabíamos los posibles efectos que podía tener </w:t>
      </w:r>
      <w:r>
        <w:rPr>
          <w:rFonts w:ascii="Arial" w:hAnsi="Arial" w:cs="Arial"/>
          <w:sz w:val="24"/>
          <w:szCs w:val="24"/>
          <w:lang w:val="es-ES"/>
        </w:rPr>
        <w:t xml:space="preserve">en el municipio </w:t>
      </w:r>
      <w:r w:rsidRPr="0070576F">
        <w:rPr>
          <w:rFonts w:ascii="Arial" w:hAnsi="Arial" w:cs="Arial"/>
          <w:sz w:val="24"/>
          <w:szCs w:val="24"/>
          <w:lang w:val="es-ES"/>
        </w:rPr>
        <w:t xml:space="preserve">es por eso que exageramos exageramos en las decisiones que tomamos y bueno con el objetivo de lograr paralizar al municipio y que todo mundo estuviera en ese momento su casa </w:t>
      </w:r>
      <w:r>
        <w:rPr>
          <w:rFonts w:ascii="Arial" w:hAnsi="Arial" w:cs="Arial"/>
          <w:sz w:val="24"/>
          <w:szCs w:val="24"/>
          <w:lang w:val="es-ES"/>
        </w:rPr>
        <w:t xml:space="preserve">refugiado resguardado creo que con esto </w:t>
      </w:r>
      <w:r w:rsidRPr="0070576F">
        <w:rPr>
          <w:rFonts w:ascii="Arial" w:hAnsi="Arial" w:cs="Arial"/>
          <w:sz w:val="24"/>
          <w:szCs w:val="24"/>
          <w:lang w:val="es-ES"/>
        </w:rPr>
        <w:t>logramos algo muy importante que a partir de este momento la población entienda qué hace</w:t>
      </w:r>
      <w:r>
        <w:rPr>
          <w:rFonts w:ascii="Arial" w:hAnsi="Arial" w:cs="Arial"/>
          <w:sz w:val="24"/>
          <w:szCs w:val="24"/>
          <w:lang w:val="es-ES"/>
        </w:rPr>
        <w:t>r</w:t>
      </w:r>
      <w:r w:rsidRPr="0070576F">
        <w:rPr>
          <w:rFonts w:ascii="Arial" w:hAnsi="Arial" w:cs="Arial"/>
          <w:sz w:val="24"/>
          <w:szCs w:val="24"/>
          <w:lang w:val="es-ES"/>
        </w:rPr>
        <w:t xml:space="preserve"> creo que a partir de este momento los procesos de prevención van a ser más fáciles </w:t>
      </w:r>
      <w:r>
        <w:rPr>
          <w:rFonts w:ascii="Arial" w:hAnsi="Arial" w:cs="Arial"/>
          <w:sz w:val="24"/>
          <w:szCs w:val="24"/>
          <w:lang w:val="es-ES"/>
        </w:rPr>
        <w:t xml:space="preserve">por que la población entendió la información la capto y más que nada se resguardo creo que fue algo que logramos nos dio mucho aprendizaje nosotros sabemos todos los procesos que se deben llevar </w:t>
      </w:r>
      <w:r w:rsidRPr="0070576F">
        <w:rPr>
          <w:rFonts w:ascii="Arial" w:hAnsi="Arial" w:cs="Arial"/>
          <w:sz w:val="24"/>
          <w:szCs w:val="24"/>
          <w:lang w:val="es-ES"/>
        </w:rPr>
        <w:t>pero no sabemos los efectos</w:t>
      </w:r>
      <w:r>
        <w:rPr>
          <w:rFonts w:ascii="Arial" w:hAnsi="Arial" w:cs="Arial"/>
          <w:sz w:val="24"/>
          <w:szCs w:val="24"/>
          <w:lang w:val="es-ES"/>
        </w:rPr>
        <w:t xml:space="preserve"> que nos pueda generar un evento como como estos por eso </w:t>
      </w:r>
      <w:r w:rsidRPr="0070576F">
        <w:rPr>
          <w:rFonts w:ascii="Arial" w:hAnsi="Arial" w:cs="Arial"/>
          <w:sz w:val="24"/>
          <w:szCs w:val="24"/>
          <w:lang w:val="es-ES"/>
        </w:rPr>
        <w:t>que fui muy puntual fue muy exagerado hubo muchos cuestionamientos</w:t>
      </w:r>
      <w:r>
        <w:rPr>
          <w:rFonts w:ascii="Arial" w:hAnsi="Arial" w:cs="Arial"/>
          <w:sz w:val="24"/>
          <w:szCs w:val="24"/>
          <w:lang w:val="es-ES"/>
        </w:rPr>
        <w:t xml:space="preserve"> de porque voy a cerrar actividades a las 2 de la tarde por qué tan temprano y por qué no nada más a la zona costera porque a todo el municipio porque ocupábamos generar esa conciencia ocupábamos que la población entendiera que no nada más afectaba  la zona este turística</w:t>
      </w:r>
      <w:r w:rsidRPr="0070576F">
        <w:rPr>
          <w:rFonts w:ascii="Arial" w:hAnsi="Arial" w:cs="Arial"/>
          <w:sz w:val="24"/>
          <w:szCs w:val="24"/>
          <w:lang w:val="es-ES"/>
        </w:rPr>
        <w:t xml:space="preserve"> sino a toda la población y creo que lo vivimos afortunadamente </w:t>
      </w:r>
    </w:p>
    <w:p w:rsidR="0070576F" w:rsidRDefault="0070576F" w:rsidP="0070576F">
      <w:pPr>
        <w:pStyle w:val="Encabezado"/>
        <w:tabs>
          <w:tab w:val="left" w:pos="709"/>
        </w:tabs>
        <w:spacing w:line="276" w:lineRule="auto"/>
        <w:jc w:val="both"/>
        <w:rPr>
          <w:rFonts w:ascii="Arial" w:hAnsi="Arial" w:cs="Arial"/>
          <w:sz w:val="24"/>
          <w:szCs w:val="24"/>
          <w:lang w:val="es-ES"/>
        </w:rPr>
      </w:pPr>
      <w:r>
        <w:rPr>
          <w:rFonts w:ascii="Arial" w:hAnsi="Arial" w:cs="Arial"/>
          <w:sz w:val="24"/>
          <w:szCs w:val="24"/>
          <w:lang w:val="es-ES"/>
        </w:rPr>
        <w:lastRenderedPageBreak/>
        <w:t xml:space="preserve">Las afectaciones fueron menores pero ya sabemos pero que nos pueda afectar de manera muy directa al municipio quedamos satisfechos como protección civil por el trabajo en coordinación con las tres órdenes de gobierno muchas gracias. </w:t>
      </w:r>
    </w:p>
    <w:p w:rsidR="0070576F" w:rsidRDefault="0070576F" w:rsidP="0070576F">
      <w:pPr>
        <w:pStyle w:val="Encabezado"/>
        <w:tabs>
          <w:tab w:val="left" w:pos="709"/>
        </w:tabs>
        <w:spacing w:line="276" w:lineRule="auto"/>
        <w:jc w:val="both"/>
        <w:rPr>
          <w:rFonts w:ascii="Arial" w:hAnsi="Arial" w:cs="Arial"/>
          <w:sz w:val="24"/>
          <w:szCs w:val="24"/>
          <w:lang w:val="es-ES"/>
        </w:rPr>
      </w:pPr>
    </w:p>
    <w:p w:rsidR="0070576F" w:rsidRDefault="0070576F" w:rsidP="0070576F">
      <w:pPr>
        <w:pStyle w:val="Encabezado"/>
        <w:tabs>
          <w:tab w:val="left" w:pos="709"/>
        </w:tabs>
        <w:spacing w:line="276" w:lineRule="auto"/>
        <w:jc w:val="both"/>
        <w:rPr>
          <w:rFonts w:ascii="Arial" w:hAnsi="Arial" w:cs="Arial"/>
          <w:sz w:val="24"/>
          <w:szCs w:val="24"/>
          <w:lang w:val="es-ES"/>
        </w:rPr>
      </w:pPr>
      <w:r>
        <w:rPr>
          <w:rFonts w:ascii="Arial" w:hAnsi="Arial" w:cs="Arial"/>
          <w:sz w:val="24"/>
          <w:szCs w:val="24"/>
          <w:lang w:val="es-ES"/>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sidRPr="0070576F">
        <w:rPr>
          <w:rFonts w:ascii="Arial" w:hAnsi="Arial" w:cs="Arial"/>
          <w:sz w:val="24"/>
          <w:szCs w:val="24"/>
          <w:lang w:val="es-ES"/>
        </w:rPr>
        <w:t>sí muchas gracias</w:t>
      </w:r>
      <w:r>
        <w:rPr>
          <w:rFonts w:ascii="Arial" w:hAnsi="Arial" w:cs="Arial"/>
          <w:sz w:val="24"/>
          <w:szCs w:val="24"/>
          <w:lang w:val="es-ES"/>
        </w:rPr>
        <w:t xml:space="preserve"> comandante</w:t>
      </w:r>
      <w:r w:rsidRPr="0070576F">
        <w:rPr>
          <w:rFonts w:ascii="Arial" w:hAnsi="Arial" w:cs="Arial"/>
          <w:sz w:val="24"/>
          <w:szCs w:val="24"/>
          <w:lang w:val="es-ES"/>
        </w:rPr>
        <w:t xml:space="preserve"> siguien</w:t>
      </w:r>
      <w:r>
        <w:rPr>
          <w:rFonts w:ascii="Arial" w:hAnsi="Arial" w:cs="Arial"/>
          <w:sz w:val="24"/>
          <w:szCs w:val="24"/>
          <w:lang w:val="es-ES"/>
        </w:rPr>
        <w:t>do con la orden del día como punto</w:t>
      </w:r>
      <w:r w:rsidRPr="0070576F">
        <w:rPr>
          <w:rFonts w:ascii="Arial" w:hAnsi="Arial" w:cs="Arial"/>
          <w:sz w:val="24"/>
          <w:szCs w:val="24"/>
          <w:lang w:val="es-ES"/>
        </w:rPr>
        <w:t xml:space="preserve"> número 6 no habiendo más asuntos que tratar por analizar</w:t>
      </w:r>
      <w:r>
        <w:rPr>
          <w:rFonts w:ascii="Arial" w:hAnsi="Arial" w:cs="Arial"/>
          <w:sz w:val="24"/>
          <w:szCs w:val="24"/>
          <w:lang w:val="es-ES"/>
        </w:rPr>
        <w:t xml:space="preserve"> declaro formalmente clausurada</w:t>
      </w:r>
      <w:r w:rsidRPr="0070576F">
        <w:rPr>
          <w:rFonts w:ascii="Arial" w:hAnsi="Arial" w:cs="Arial"/>
          <w:sz w:val="24"/>
          <w:szCs w:val="24"/>
          <w:lang w:val="es-ES"/>
        </w:rPr>
        <w:t xml:space="preserve"> la sesión de la comisión edilicia de protección civil gestión de riesgos y bomberos siendo las 12 horas con 34 minutos del día viernes 20 de octubre del año 2023 muchas gracias a todos por su presencia que tengan bonita tarde</w:t>
      </w:r>
      <w:r w:rsidR="000252F8">
        <w:rPr>
          <w:rFonts w:ascii="Arial" w:hAnsi="Arial" w:cs="Arial"/>
          <w:sz w:val="24"/>
          <w:szCs w:val="24"/>
          <w:lang w:val="es-ES"/>
        </w:rPr>
        <w:t>.</w:t>
      </w:r>
    </w:p>
    <w:p w:rsidR="0070576F" w:rsidRPr="0070576F" w:rsidRDefault="0070576F" w:rsidP="0070576F">
      <w:pPr>
        <w:pStyle w:val="Encabezado"/>
        <w:tabs>
          <w:tab w:val="left" w:pos="709"/>
        </w:tabs>
        <w:spacing w:line="276" w:lineRule="auto"/>
        <w:jc w:val="both"/>
        <w:rPr>
          <w:rFonts w:ascii="Arial" w:hAnsi="Arial" w:cs="Arial"/>
          <w:sz w:val="24"/>
          <w:szCs w:val="24"/>
        </w:rPr>
      </w:pPr>
    </w:p>
    <w:p w:rsidR="0070576F" w:rsidRPr="0070576F" w:rsidRDefault="0070576F" w:rsidP="0070576F">
      <w:pPr>
        <w:pStyle w:val="Encabezado"/>
        <w:tabs>
          <w:tab w:val="left" w:pos="709"/>
        </w:tabs>
        <w:spacing w:line="276" w:lineRule="auto"/>
        <w:jc w:val="both"/>
        <w:rPr>
          <w:rFonts w:ascii="Arial" w:hAnsi="Arial" w:cs="Arial"/>
          <w:sz w:val="24"/>
          <w:szCs w:val="24"/>
          <w:lang w:val="es-ES"/>
        </w:rPr>
      </w:pPr>
    </w:p>
    <w:p w:rsidR="0070576F" w:rsidRPr="0070576F" w:rsidRDefault="0070576F" w:rsidP="0070576F">
      <w:pPr>
        <w:pStyle w:val="Encabezado"/>
        <w:tabs>
          <w:tab w:val="left" w:pos="709"/>
        </w:tabs>
        <w:spacing w:line="276" w:lineRule="auto"/>
        <w:jc w:val="both"/>
        <w:rPr>
          <w:rFonts w:ascii="Arial" w:hAnsi="Arial" w:cs="Arial"/>
          <w:sz w:val="24"/>
          <w:szCs w:val="24"/>
          <w:lang w:val="es-ES"/>
        </w:rPr>
      </w:pPr>
    </w:p>
    <w:p w:rsidR="0070576F" w:rsidRDefault="0070576F" w:rsidP="00662CF9">
      <w:pPr>
        <w:pStyle w:val="Encabezado"/>
        <w:tabs>
          <w:tab w:val="left" w:pos="709"/>
        </w:tabs>
        <w:spacing w:line="276" w:lineRule="auto"/>
        <w:jc w:val="both"/>
        <w:rPr>
          <w:rFonts w:ascii="Arial" w:hAnsi="Arial" w:cs="Arial"/>
          <w:sz w:val="24"/>
        </w:rPr>
      </w:pPr>
      <w:bookmarkStart w:id="0" w:name="_GoBack"/>
      <w:bookmarkEnd w:id="0"/>
    </w:p>
    <w:p w:rsidR="009A064A" w:rsidRPr="00952646" w:rsidRDefault="009A064A" w:rsidP="00BE37B4">
      <w:pPr>
        <w:tabs>
          <w:tab w:val="left" w:pos="709"/>
        </w:tabs>
        <w:spacing w:after="0"/>
        <w:jc w:val="center"/>
        <w:rPr>
          <w:rFonts w:ascii="Arial" w:hAnsi="Arial" w:cs="Arial"/>
          <w:b/>
          <w:sz w:val="24"/>
          <w:szCs w:val="24"/>
          <w:lang w:val="es-ES"/>
        </w:rPr>
      </w:pPr>
      <w:r w:rsidRPr="00952646">
        <w:rPr>
          <w:rFonts w:ascii="Arial" w:hAnsi="Arial" w:cs="Arial"/>
          <w:b/>
          <w:sz w:val="24"/>
          <w:szCs w:val="24"/>
          <w:lang w:val="es-ES"/>
        </w:rPr>
        <w:t>Atentamente</w:t>
      </w:r>
    </w:p>
    <w:p w:rsidR="009A064A" w:rsidRPr="00952646" w:rsidRDefault="00CC7B1C" w:rsidP="00BE37B4">
      <w:pPr>
        <w:tabs>
          <w:tab w:val="left" w:pos="709"/>
        </w:tabs>
        <w:spacing w:after="0"/>
        <w:jc w:val="center"/>
        <w:rPr>
          <w:rFonts w:ascii="Arial" w:hAnsi="Arial" w:cs="Arial"/>
          <w:b/>
          <w:sz w:val="24"/>
          <w:szCs w:val="24"/>
          <w:lang w:val="es-ES"/>
        </w:rPr>
      </w:pPr>
      <w:r>
        <w:rPr>
          <w:rFonts w:ascii="Arial" w:hAnsi="Arial" w:cs="Arial"/>
          <w:b/>
          <w:sz w:val="24"/>
          <w:szCs w:val="24"/>
          <w:lang w:val="es-ES"/>
        </w:rPr>
        <w:t>“2023</w:t>
      </w:r>
      <w:r w:rsidR="009A064A" w:rsidRPr="00952646">
        <w:rPr>
          <w:rFonts w:ascii="Arial" w:hAnsi="Arial" w:cs="Arial"/>
          <w:b/>
          <w:sz w:val="24"/>
          <w:szCs w:val="24"/>
          <w:lang w:val="es-ES"/>
        </w:rPr>
        <w:t xml:space="preserve">, Año de la </w:t>
      </w:r>
      <w:r>
        <w:rPr>
          <w:rFonts w:ascii="Arial" w:hAnsi="Arial" w:cs="Arial"/>
          <w:b/>
          <w:sz w:val="24"/>
          <w:szCs w:val="24"/>
          <w:lang w:val="es-ES"/>
        </w:rPr>
        <w:t>Prevención, Concientización y Educación Sexual Responsable en N</w:t>
      </w:r>
      <w:r w:rsidR="002753CF">
        <w:rPr>
          <w:rFonts w:ascii="Arial" w:hAnsi="Arial" w:cs="Arial"/>
          <w:b/>
          <w:sz w:val="24"/>
          <w:szCs w:val="24"/>
          <w:lang w:val="es-ES"/>
        </w:rPr>
        <w:t>iñas,</w:t>
      </w:r>
      <w:r>
        <w:rPr>
          <w:rFonts w:ascii="Arial" w:hAnsi="Arial" w:cs="Arial"/>
          <w:b/>
          <w:sz w:val="24"/>
          <w:szCs w:val="24"/>
          <w:lang w:val="es-ES"/>
        </w:rPr>
        <w:t xml:space="preserve"> Niños y Adolescentes de Puerto Vallarta, </w:t>
      </w:r>
      <w:r w:rsidR="009A064A" w:rsidRPr="00952646">
        <w:rPr>
          <w:rFonts w:ascii="Arial" w:hAnsi="Arial" w:cs="Arial"/>
          <w:b/>
          <w:sz w:val="24"/>
          <w:szCs w:val="24"/>
          <w:lang w:val="es-ES"/>
        </w:rPr>
        <w:t>Jalisco”</w:t>
      </w:r>
      <w:r>
        <w:rPr>
          <w:rFonts w:ascii="Arial" w:hAnsi="Arial" w:cs="Arial"/>
          <w:b/>
          <w:sz w:val="24"/>
          <w:szCs w:val="24"/>
          <w:lang w:val="es-ES"/>
        </w:rPr>
        <w:t>.</w:t>
      </w:r>
    </w:p>
    <w:p w:rsidR="009A064A" w:rsidRDefault="009A064A" w:rsidP="00BE37B4">
      <w:pPr>
        <w:tabs>
          <w:tab w:val="left" w:pos="709"/>
        </w:tabs>
        <w:spacing w:after="0"/>
        <w:jc w:val="center"/>
        <w:rPr>
          <w:rFonts w:ascii="Arial" w:hAnsi="Arial" w:cs="Arial"/>
          <w:b/>
          <w:sz w:val="24"/>
          <w:szCs w:val="24"/>
          <w:lang w:val="es-ES"/>
        </w:rPr>
      </w:pPr>
      <w:r w:rsidRPr="00952646">
        <w:rPr>
          <w:rFonts w:ascii="Arial" w:hAnsi="Arial" w:cs="Arial"/>
          <w:b/>
          <w:sz w:val="24"/>
          <w:szCs w:val="24"/>
          <w:lang w:val="es-ES"/>
        </w:rPr>
        <w:t>Puerto Vallarta, Jalisco</w:t>
      </w:r>
      <w:r>
        <w:rPr>
          <w:rFonts w:ascii="Arial" w:hAnsi="Arial" w:cs="Arial"/>
          <w:b/>
          <w:sz w:val="24"/>
          <w:szCs w:val="24"/>
          <w:lang w:val="es-ES"/>
        </w:rPr>
        <w:t>.</w:t>
      </w:r>
    </w:p>
    <w:p w:rsidR="006972FF" w:rsidRDefault="006972FF" w:rsidP="00BE37B4">
      <w:pPr>
        <w:tabs>
          <w:tab w:val="left" w:pos="709"/>
        </w:tabs>
        <w:spacing w:after="0"/>
        <w:jc w:val="center"/>
        <w:rPr>
          <w:rFonts w:ascii="Arial" w:hAnsi="Arial" w:cs="Arial"/>
          <w:b/>
          <w:sz w:val="24"/>
          <w:szCs w:val="24"/>
          <w:lang w:val="es-ES"/>
        </w:rPr>
      </w:pPr>
    </w:p>
    <w:p w:rsidR="006972FF" w:rsidRDefault="006972FF" w:rsidP="00BE37B4">
      <w:pPr>
        <w:tabs>
          <w:tab w:val="left" w:pos="709"/>
        </w:tabs>
        <w:spacing w:after="0"/>
        <w:jc w:val="center"/>
        <w:rPr>
          <w:rFonts w:ascii="Arial" w:hAnsi="Arial" w:cs="Arial"/>
          <w:b/>
          <w:sz w:val="24"/>
          <w:szCs w:val="24"/>
          <w:lang w:val="es-ES"/>
        </w:rPr>
      </w:pPr>
    </w:p>
    <w:p w:rsidR="006972FF" w:rsidRDefault="006972FF" w:rsidP="00BE37B4">
      <w:pPr>
        <w:tabs>
          <w:tab w:val="left" w:pos="709"/>
        </w:tabs>
        <w:spacing w:after="0"/>
        <w:jc w:val="center"/>
        <w:rPr>
          <w:rFonts w:ascii="Arial" w:hAnsi="Arial" w:cs="Arial"/>
          <w:b/>
          <w:sz w:val="24"/>
          <w:szCs w:val="24"/>
          <w:lang w:val="es-ES"/>
        </w:rPr>
      </w:pPr>
    </w:p>
    <w:p w:rsidR="00797606" w:rsidRPr="00BD5FA3" w:rsidRDefault="00797606" w:rsidP="00BE37B4">
      <w:pPr>
        <w:spacing w:after="0"/>
        <w:jc w:val="center"/>
        <w:rPr>
          <w:rFonts w:ascii="Arial" w:hAnsi="Arial" w:cs="Arial"/>
          <w:sz w:val="24"/>
          <w:lang w:val="es-ES"/>
        </w:rPr>
      </w:pPr>
      <w:r w:rsidRPr="006E6960">
        <w:rPr>
          <w:rFonts w:ascii="Arial" w:hAnsi="Arial" w:cs="Arial"/>
          <w:b/>
          <w:sz w:val="24"/>
          <w:lang w:val="es-ES"/>
        </w:rPr>
        <w:t>C. Regidor Christian Eduardo Alonso Robles</w:t>
      </w:r>
      <w:r w:rsidRPr="006E6960">
        <w:rPr>
          <w:rFonts w:ascii="Arial" w:hAnsi="Arial" w:cs="Arial"/>
          <w:b/>
          <w:sz w:val="24"/>
          <w:lang w:val="es-ES"/>
        </w:rPr>
        <w:br/>
      </w:r>
      <w:r w:rsidRPr="00BD5FA3">
        <w:rPr>
          <w:rFonts w:ascii="Arial" w:hAnsi="Arial" w:cs="Arial"/>
          <w:sz w:val="24"/>
          <w:lang w:val="es-ES"/>
        </w:rPr>
        <w:t xml:space="preserve"> Presidente de La Comisión Edilicia Permanente</w:t>
      </w:r>
    </w:p>
    <w:p w:rsidR="00797606" w:rsidRDefault="00797606" w:rsidP="00BE37B4">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797606" w:rsidRDefault="00797606" w:rsidP="00BE37B4">
      <w:pPr>
        <w:spacing w:after="0"/>
        <w:jc w:val="center"/>
        <w:rPr>
          <w:b/>
        </w:rPr>
      </w:pPr>
    </w:p>
    <w:p w:rsidR="00433E94" w:rsidRDefault="00433E94" w:rsidP="00BE37B4">
      <w:pPr>
        <w:spacing w:after="0"/>
        <w:jc w:val="center"/>
        <w:rPr>
          <w:b/>
        </w:rPr>
      </w:pPr>
    </w:p>
    <w:p w:rsidR="00433E94" w:rsidRDefault="00433E94" w:rsidP="00BE37B4">
      <w:pPr>
        <w:shd w:val="clear" w:color="auto" w:fill="FFFFFF" w:themeFill="background1"/>
        <w:spacing w:after="0"/>
        <w:rPr>
          <w:rFonts w:ascii="Arial" w:hAnsi="Arial" w:cs="Arial"/>
          <w:b/>
          <w:bCs/>
          <w:sz w:val="24"/>
          <w:szCs w:val="24"/>
          <w:shd w:val="clear" w:color="auto" w:fill="F2F2F4"/>
        </w:rPr>
      </w:pPr>
    </w:p>
    <w:p w:rsidR="002753CF" w:rsidRDefault="002753CF" w:rsidP="00BE37B4">
      <w:pPr>
        <w:spacing w:after="0"/>
        <w:jc w:val="center"/>
        <w:rPr>
          <w:rFonts w:ascii="Arial" w:hAnsi="Arial" w:cs="Arial"/>
          <w:sz w:val="24"/>
        </w:rPr>
      </w:pPr>
      <w:r>
        <w:rPr>
          <w:rFonts w:ascii="Arial" w:hAnsi="Arial" w:cs="Arial"/>
          <w:b/>
          <w:sz w:val="24"/>
          <w:szCs w:val="24"/>
        </w:rPr>
        <w:t>Lic. Regidora Sara Mosqueda Torres:</w:t>
      </w:r>
    </w:p>
    <w:p w:rsidR="00797606" w:rsidRPr="00BD5FA3" w:rsidRDefault="00355A6B" w:rsidP="00BE37B4">
      <w:pPr>
        <w:spacing w:after="0"/>
        <w:jc w:val="center"/>
        <w:rPr>
          <w:rFonts w:ascii="Arial" w:hAnsi="Arial" w:cs="Arial"/>
          <w:sz w:val="24"/>
          <w:lang w:val="es-ES"/>
        </w:rPr>
      </w:pPr>
      <w:r>
        <w:rPr>
          <w:rFonts w:ascii="Arial" w:hAnsi="Arial" w:cs="Arial"/>
          <w:sz w:val="24"/>
          <w:szCs w:val="24"/>
          <w:lang w:val="es-ES"/>
        </w:rPr>
        <w:t>Colegiada</w:t>
      </w:r>
      <w:r w:rsidR="00797606" w:rsidRPr="00BD5FA3">
        <w:rPr>
          <w:rFonts w:ascii="Arial" w:hAnsi="Arial" w:cs="Arial"/>
          <w:sz w:val="24"/>
          <w:szCs w:val="24"/>
          <w:lang w:val="es-ES"/>
        </w:rPr>
        <w:t xml:space="preserve"> </w:t>
      </w:r>
      <w:r w:rsidR="00797606" w:rsidRPr="00BD5FA3">
        <w:rPr>
          <w:rFonts w:ascii="Arial" w:hAnsi="Arial" w:cs="Arial"/>
          <w:sz w:val="24"/>
          <w:lang w:val="es-ES"/>
        </w:rPr>
        <w:t>de La Comisión Edilicia Permanente</w:t>
      </w:r>
    </w:p>
    <w:p w:rsidR="00797606" w:rsidRDefault="00797606" w:rsidP="00BE37B4">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797606" w:rsidRDefault="00797606" w:rsidP="00BE37B4">
      <w:pPr>
        <w:shd w:val="clear" w:color="auto" w:fill="FFFFFF" w:themeFill="background1"/>
        <w:spacing w:after="0"/>
        <w:jc w:val="center"/>
        <w:rPr>
          <w:rFonts w:ascii="Arial" w:hAnsi="Arial" w:cs="Arial"/>
          <w:b/>
          <w:bCs/>
          <w:sz w:val="24"/>
          <w:szCs w:val="24"/>
          <w:shd w:val="clear" w:color="auto" w:fill="F2F2F4"/>
        </w:rPr>
      </w:pPr>
    </w:p>
    <w:p w:rsidR="00797606" w:rsidRDefault="00797606" w:rsidP="00BE37B4">
      <w:pPr>
        <w:shd w:val="clear" w:color="auto" w:fill="FFFFFF" w:themeFill="background1"/>
        <w:spacing w:after="0"/>
        <w:jc w:val="center"/>
        <w:rPr>
          <w:rFonts w:ascii="Arial" w:hAnsi="Arial" w:cs="Arial"/>
          <w:b/>
          <w:bCs/>
          <w:sz w:val="24"/>
          <w:szCs w:val="24"/>
          <w:shd w:val="clear" w:color="auto" w:fill="F2F2F4"/>
        </w:rPr>
      </w:pPr>
    </w:p>
    <w:p w:rsidR="00797606" w:rsidRDefault="00797606" w:rsidP="00BE37B4">
      <w:pPr>
        <w:shd w:val="clear" w:color="auto" w:fill="FFFFFF" w:themeFill="background1"/>
        <w:spacing w:after="0"/>
        <w:jc w:val="center"/>
        <w:rPr>
          <w:rFonts w:ascii="Arial" w:hAnsi="Arial" w:cs="Arial"/>
          <w:b/>
          <w:bCs/>
          <w:sz w:val="24"/>
          <w:szCs w:val="24"/>
          <w:shd w:val="clear" w:color="auto" w:fill="F2F2F4"/>
        </w:rPr>
      </w:pPr>
    </w:p>
    <w:p w:rsidR="00797606" w:rsidRDefault="00797606" w:rsidP="00BE37B4">
      <w:pPr>
        <w:shd w:val="clear" w:color="auto" w:fill="FFFFFF" w:themeFill="background1"/>
        <w:spacing w:after="0"/>
        <w:jc w:val="center"/>
        <w:rPr>
          <w:rFonts w:ascii="Arial" w:hAnsi="Arial" w:cs="Arial"/>
          <w:b/>
          <w:sz w:val="24"/>
          <w:szCs w:val="24"/>
        </w:rPr>
      </w:pPr>
      <w:r>
        <w:rPr>
          <w:rFonts w:ascii="Arial" w:hAnsi="Arial" w:cs="Arial"/>
          <w:b/>
          <w:sz w:val="24"/>
          <w:szCs w:val="24"/>
        </w:rPr>
        <w:t>Prof</w:t>
      </w:r>
      <w:r w:rsidRPr="00952646">
        <w:rPr>
          <w:rFonts w:ascii="Arial" w:hAnsi="Arial" w:cs="Arial"/>
          <w:b/>
          <w:sz w:val="24"/>
          <w:szCs w:val="24"/>
        </w:rPr>
        <w:t>. Regidor Pablo Ruperto Gómez Andrade</w:t>
      </w:r>
    </w:p>
    <w:p w:rsidR="00392101" w:rsidRPr="00BD5FA3" w:rsidRDefault="00392101" w:rsidP="00BE37B4">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392101" w:rsidRDefault="00392101" w:rsidP="00BE37B4">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392101" w:rsidRDefault="00392101" w:rsidP="00BE37B4">
      <w:pPr>
        <w:shd w:val="clear" w:color="auto" w:fill="FFFFFF" w:themeFill="background1"/>
        <w:spacing w:after="0"/>
        <w:jc w:val="center"/>
        <w:rPr>
          <w:rFonts w:ascii="Arial" w:hAnsi="Arial" w:cs="Arial"/>
          <w:b/>
          <w:bCs/>
          <w:sz w:val="24"/>
          <w:szCs w:val="24"/>
          <w:shd w:val="clear" w:color="auto" w:fill="F2F2F4"/>
        </w:rPr>
      </w:pPr>
    </w:p>
    <w:p w:rsidR="00797606" w:rsidRDefault="00797606" w:rsidP="00BE37B4">
      <w:pPr>
        <w:shd w:val="clear" w:color="auto" w:fill="FFFFFF" w:themeFill="background1"/>
        <w:spacing w:after="0"/>
        <w:jc w:val="center"/>
        <w:rPr>
          <w:rFonts w:ascii="Arial" w:hAnsi="Arial" w:cs="Arial"/>
          <w:b/>
          <w:sz w:val="24"/>
          <w:szCs w:val="24"/>
          <w:lang w:val="es-ES"/>
        </w:rPr>
      </w:pPr>
    </w:p>
    <w:p w:rsidR="00797606" w:rsidRDefault="00797606" w:rsidP="00BE37B4">
      <w:pPr>
        <w:shd w:val="clear" w:color="auto" w:fill="FFFFFF" w:themeFill="background1"/>
        <w:spacing w:after="0"/>
        <w:jc w:val="center"/>
        <w:rPr>
          <w:rFonts w:ascii="Arial" w:hAnsi="Arial" w:cs="Arial"/>
          <w:b/>
          <w:sz w:val="24"/>
          <w:szCs w:val="24"/>
          <w:lang w:val="es-ES"/>
        </w:rPr>
      </w:pPr>
    </w:p>
    <w:p w:rsidR="00797606" w:rsidRPr="00952646" w:rsidRDefault="00797606" w:rsidP="00BE37B4">
      <w:pPr>
        <w:shd w:val="clear" w:color="auto" w:fill="FFFFFF" w:themeFill="background1"/>
        <w:spacing w:after="0"/>
        <w:jc w:val="center"/>
        <w:rPr>
          <w:rFonts w:ascii="Arial" w:hAnsi="Arial" w:cs="Arial"/>
          <w:b/>
          <w:sz w:val="24"/>
          <w:szCs w:val="24"/>
        </w:rPr>
      </w:pPr>
      <w:r>
        <w:rPr>
          <w:rFonts w:ascii="Arial" w:hAnsi="Arial" w:cs="Arial"/>
          <w:b/>
          <w:sz w:val="24"/>
          <w:szCs w:val="24"/>
          <w:lang w:val="es-ES"/>
        </w:rPr>
        <w:t>L.E.I. Regidor Diego Franco Jiménez</w:t>
      </w:r>
    </w:p>
    <w:p w:rsidR="00392101" w:rsidRPr="00BD5FA3" w:rsidRDefault="00392101" w:rsidP="00BE37B4">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A93344" w:rsidRDefault="00392101" w:rsidP="00BE37B4">
      <w:pPr>
        <w:shd w:val="clear" w:color="auto" w:fill="FFFFFF" w:themeFill="background1"/>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r>
        <w:rPr>
          <w:rFonts w:ascii="Arial" w:hAnsi="Arial" w:cs="Arial"/>
          <w:sz w:val="24"/>
          <w:lang w:val="es-ES"/>
        </w:rPr>
        <w:t>.</w:t>
      </w:r>
    </w:p>
    <w:p w:rsidR="00A93344" w:rsidRDefault="00A93344" w:rsidP="00BE37B4">
      <w:pPr>
        <w:spacing w:after="0"/>
        <w:jc w:val="center"/>
        <w:rPr>
          <w:rFonts w:ascii="Arial" w:hAnsi="Arial" w:cs="Arial"/>
          <w:b/>
          <w:sz w:val="24"/>
          <w:szCs w:val="24"/>
          <w:lang w:val="es-ES"/>
        </w:rPr>
      </w:pPr>
    </w:p>
    <w:p w:rsidR="00A93344" w:rsidRDefault="00A93344" w:rsidP="00BE37B4">
      <w:pPr>
        <w:spacing w:after="0"/>
        <w:jc w:val="center"/>
        <w:rPr>
          <w:rFonts w:ascii="Arial" w:hAnsi="Arial" w:cs="Arial"/>
          <w:b/>
          <w:sz w:val="24"/>
          <w:szCs w:val="24"/>
          <w:lang w:val="es-ES"/>
        </w:rPr>
      </w:pPr>
    </w:p>
    <w:p w:rsidR="00A93344" w:rsidRDefault="00A93344" w:rsidP="00BE37B4">
      <w:pPr>
        <w:spacing w:after="0"/>
        <w:jc w:val="center"/>
        <w:rPr>
          <w:rFonts w:ascii="Arial" w:hAnsi="Arial" w:cs="Arial"/>
          <w:b/>
          <w:sz w:val="24"/>
          <w:szCs w:val="24"/>
          <w:lang w:val="es-ES"/>
        </w:rPr>
      </w:pPr>
    </w:p>
    <w:p w:rsidR="00A93344" w:rsidRPr="00952646" w:rsidRDefault="00446FF9" w:rsidP="00BE37B4">
      <w:pPr>
        <w:shd w:val="clear" w:color="auto" w:fill="FFFFFF" w:themeFill="background1"/>
        <w:spacing w:after="0"/>
        <w:jc w:val="center"/>
        <w:rPr>
          <w:rFonts w:ascii="Arial" w:hAnsi="Arial" w:cs="Arial"/>
          <w:b/>
          <w:sz w:val="24"/>
          <w:szCs w:val="24"/>
        </w:rPr>
      </w:pPr>
      <w:r>
        <w:rPr>
          <w:rFonts w:ascii="Arial" w:hAnsi="Arial" w:cs="Arial"/>
          <w:b/>
          <w:sz w:val="24"/>
          <w:szCs w:val="24"/>
          <w:lang w:val="es-ES"/>
        </w:rPr>
        <w:t>Med</w:t>
      </w:r>
      <w:r w:rsidR="00A93344">
        <w:rPr>
          <w:rFonts w:ascii="Arial" w:hAnsi="Arial" w:cs="Arial"/>
          <w:b/>
          <w:sz w:val="24"/>
          <w:szCs w:val="24"/>
          <w:lang w:val="es-ES"/>
        </w:rPr>
        <w:t xml:space="preserve">. Regidor </w:t>
      </w:r>
      <w:r>
        <w:rPr>
          <w:rFonts w:ascii="Arial" w:hAnsi="Arial" w:cs="Arial"/>
          <w:b/>
          <w:sz w:val="24"/>
          <w:szCs w:val="24"/>
          <w:lang w:val="es-ES"/>
        </w:rPr>
        <w:t>Francisco Sánchez Gaeta</w:t>
      </w:r>
    </w:p>
    <w:p w:rsidR="00A93344" w:rsidRPr="00BD5FA3" w:rsidRDefault="00A93344" w:rsidP="00BE37B4">
      <w:pPr>
        <w:spacing w:after="0"/>
        <w:jc w:val="center"/>
        <w:rPr>
          <w:rFonts w:ascii="Arial" w:hAnsi="Arial" w:cs="Arial"/>
          <w:sz w:val="24"/>
          <w:lang w:val="es-ES"/>
        </w:rPr>
      </w:pPr>
      <w:r>
        <w:rPr>
          <w:rFonts w:ascii="Arial" w:hAnsi="Arial" w:cs="Arial"/>
          <w:sz w:val="24"/>
          <w:szCs w:val="24"/>
          <w:lang w:val="es-ES"/>
        </w:rPr>
        <w:t>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6972FF" w:rsidRPr="00BE37B4" w:rsidRDefault="00A93344" w:rsidP="00BE37B4">
      <w:pPr>
        <w:spacing w:after="0"/>
        <w:jc w:val="center"/>
        <w:rPr>
          <w:rFonts w:ascii="Arial" w:hAnsi="Arial" w:cs="Arial"/>
          <w:sz w:val="24"/>
          <w:lang w:val="es-ES"/>
        </w:rPr>
      </w:pPr>
      <w:r w:rsidRPr="00BD5FA3">
        <w:rPr>
          <w:rFonts w:ascii="Arial" w:hAnsi="Arial" w:cs="Arial"/>
          <w:sz w:val="24"/>
          <w:lang w:val="es-ES"/>
        </w:rPr>
        <w:t>De Protección Civil, Gestión de Riesgos y Bomberos</w:t>
      </w:r>
      <w:r w:rsidR="00BE37B4">
        <w:rPr>
          <w:rFonts w:ascii="Arial" w:hAnsi="Arial" w:cs="Arial"/>
          <w:sz w:val="24"/>
          <w:lang w:val="es-ES"/>
        </w:rPr>
        <w:t>.</w:t>
      </w:r>
    </w:p>
    <w:sectPr w:rsidR="006972FF" w:rsidRPr="00BE37B4" w:rsidSect="00154CD2">
      <w:headerReference w:type="even" r:id="rId8"/>
      <w:headerReference w:type="default" r:id="rId9"/>
      <w:footerReference w:type="default" r:id="rId10"/>
      <w:headerReference w:type="first" r:id="rId11"/>
      <w:pgSz w:w="12242" w:h="19295" w:code="128"/>
      <w:pgMar w:top="1843"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BC6" w:rsidRDefault="007E3BC6" w:rsidP="00952DD0">
      <w:pPr>
        <w:spacing w:after="0" w:line="240" w:lineRule="auto"/>
      </w:pPr>
      <w:r>
        <w:separator/>
      </w:r>
    </w:p>
  </w:endnote>
  <w:endnote w:type="continuationSeparator" w:id="0">
    <w:p w:rsidR="007E3BC6" w:rsidRDefault="007E3BC6"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181180"/>
      <w:docPartObj>
        <w:docPartGallery w:val="Page Numbers (Bottom of Page)"/>
        <w:docPartUnique/>
      </w:docPartObj>
    </w:sdtPr>
    <w:sdtEndPr/>
    <w:sdtContent>
      <w:p w:rsidR="00EC240C" w:rsidRDefault="00EC240C">
        <w:pPr>
          <w:pStyle w:val="Piedepgina"/>
          <w:jc w:val="right"/>
        </w:pPr>
        <w:r>
          <w:fldChar w:fldCharType="begin"/>
        </w:r>
        <w:r>
          <w:instrText>PAGE   \* MERGEFORMAT</w:instrText>
        </w:r>
        <w:r>
          <w:fldChar w:fldCharType="separate"/>
        </w:r>
        <w:r w:rsidR="000252F8" w:rsidRPr="000252F8">
          <w:rPr>
            <w:noProof/>
            <w:lang w:val="es-ES"/>
          </w:rPr>
          <w:t>7</w:t>
        </w:r>
        <w:r>
          <w:fldChar w:fldCharType="end"/>
        </w:r>
      </w:p>
    </w:sdtContent>
  </w:sdt>
  <w:p w:rsidR="00EC240C" w:rsidRDefault="00EC24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BC6" w:rsidRDefault="007E3BC6" w:rsidP="00952DD0">
      <w:pPr>
        <w:spacing w:after="0" w:line="240" w:lineRule="auto"/>
      </w:pPr>
      <w:r>
        <w:separator/>
      </w:r>
    </w:p>
  </w:footnote>
  <w:footnote w:type="continuationSeparator" w:id="0">
    <w:p w:rsidR="007E3BC6" w:rsidRDefault="007E3BC6"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0C" w:rsidRDefault="007E3BC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0C" w:rsidRDefault="007E3BC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2.05pt;margin-top:-119.8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40C" w:rsidRDefault="007E3BC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72A"/>
    <w:multiLevelType w:val="hybridMultilevel"/>
    <w:tmpl w:val="BF103D4A"/>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85669"/>
    <w:multiLevelType w:val="hybridMultilevel"/>
    <w:tmpl w:val="83C22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523BB2"/>
    <w:multiLevelType w:val="hybridMultilevel"/>
    <w:tmpl w:val="B2C0F8E2"/>
    <w:lvl w:ilvl="0" w:tplc="C8F877BA">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4C552A91"/>
    <w:multiLevelType w:val="hybridMultilevel"/>
    <w:tmpl w:val="9802307A"/>
    <w:lvl w:ilvl="0" w:tplc="F5B839E0">
      <w:start w:val="1"/>
      <w:numFmt w:val="upperRoman"/>
      <w:lvlText w:val="%1."/>
      <w:lvlJc w:val="left"/>
      <w:pPr>
        <w:ind w:left="2557" w:hanging="720"/>
      </w:pPr>
      <w:rPr>
        <w:rFonts w:hint="default"/>
      </w:r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03AB"/>
    <w:rsid w:val="0000257B"/>
    <w:rsid w:val="0000330B"/>
    <w:rsid w:val="00004732"/>
    <w:rsid w:val="00005ECD"/>
    <w:rsid w:val="00007A1E"/>
    <w:rsid w:val="000109ED"/>
    <w:rsid w:val="00014BB1"/>
    <w:rsid w:val="00017026"/>
    <w:rsid w:val="000239E3"/>
    <w:rsid w:val="000250E8"/>
    <w:rsid w:val="000252F8"/>
    <w:rsid w:val="00025463"/>
    <w:rsid w:val="00026512"/>
    <w:rsid w:val="000314E2"/>
    <w:rsid w:val="000329E8"/>
    <w:rsid w:val="00032CF8"/>
    <w:rsid w:val="00035046"/>
    <w:rsid w:val="000402AD"/>
    <w:rsid w:val="00044068"/>
    <w:rsid w:val="00044BF4"/>
    <w:rsid w:val="00053F23"/>
    <w:rsid w:val="000558B3"/>
    <w:rsid w:val="00056E74"/>
    <w:rsid w:val="000619F3"/>
    <w:rsid w:val="0006508F"/>
    <w:rsid w:val="000712B5"/>
    <w:rsid w:val="00072411"/>
    <w:rsid w:val="00074480"/>
    <w:rsid w:val="000747AE"/>
    <w:rsid w:val="000759D6"/>
    <w:rsid w:val="00076445"/>
    <w:rsid w:val="000770DB"/>
    <w:rsid w:val="00080F7F"/>
    <w:rsid w:val="00086A7B"/>
    <w:rsid w:val="00086ACC"/>
    <w:rsid w:val="0008737A"/>
    <w:rsid w:val="000904B2"/>
    <w:rsid w:val="000950FA"/>
    <w:rsid w:val="0009775F"/>
    <w:rsid w:val="000A114F"/>
    <w:rsid w:val="000A213A"/>
    <w:rsid w:val="000A4F5E"/>
    <w:rsid w:val="000B24AF"/>
    <w:rsid w:val="000B2D96"/>
    <w:rsid w:val="000B4323"/>
    <w:rsid w:val="000B465D"/>
    <w:rsid w:val="000B5295"/>
    <w:rsid w:val="000C103F"/>
    <w:rsid w:val="000C3778"/>
    <w:rsid w:val="000C7E92"/>
    <w:rsid w:val="000D03D7"/>
    <w:rsid w:val="000D0EE3"/>
    <w:rsid w:val="000D29AE"/>
    <w:rsid w:val="000D3E58"/>
    <w:rsid w:val="000D65CD"/>
    <w:rsid w:val="000E081F"/>
    <w:rsid w:val="000E2E04"/>
    <w:rsid w:val="000E5F5D"/>
    <w:rsid w:val="000F0E2E"/>
    <w:rsid w:val="000F4D60"/>
    <w:rsid w:val="0010234A"/>
    <w:rsid w:val="001043AA"/>
    <w:rsid w:val="00104F18"/>
    <w:rsid w:val="00106B18"/>
    <w:rsid w:val="001140EE"/>
    <w:rsid w:val="00115B06"/>
    <w:rsid w:val="0012154A"/>
    <w:rsid w:val="00124AE2"/>
    <w:rsid w:val="00125355"/>
    <w:rsid w:val="001318D0"/>
    <w:rsid w:val="00133093"/>
    <w:rsid w:val="001338AE"/>
    <w:rsid w:val="001339D2"/>
    <w:rsid w:val="00141742"/>
    <w:rsid w:val="00142EEB"/>
    <w:rsid w:val="00152866"/>
    <w:rsid w:val="00152A08"/>
    <w:rsid w:val="0015420D"/>
    <w:rsid w:val="00154CD2"/>
    <w:rsid w:val="00155816"/>
    <w:rsid w:val="0015724C"/>
    <w:rsid w:val="00162854"/>
    <w:rsid w:val="0016646E"/>
    <w:rsid w:val="0017090A"/>
    <w:rsid w:val="00171D87"/>
    <w:rsid w:val="00175050"/>
    <w:rsid w:val="001771FF"/>
    <w:rsid w:val="00177F7E"/>
    <w:rsid w:val="00187752"/>
    <w:rsid w:val="00190D8F"/>
    <w:rsid w:val="001928F5"/>
    <w:rsid w:val="0019637A"/>
    <w:rsid w:val="001971EB"/>
    <w:rsid w:val="001A14B1"/>
    <w:rsid w:val="001A4F5C"/>
    <w:rsid w:val="001A73BF"/>
    <w:rsid w:val="001A7C87"/>
    <w:rsid w:val="001B293A"/>
    <w:rsid w:val="001B5064"/>
    <w:rsid w:val="001B5F0C"/>
    <w:rsid w:val="001C1CDA"/>
    <w:rsid w:val="001D05D5"/>
    <w:rsid w:val="001D30D6"/>
    <w:rsid w:val="001D4929"/>
    <w:rsid w:val="001D4D7F"/>
    <w:rsid w:val="001D5476"/>
    <w:rsid w:val="001D55CF"/>
    <w:rsid w:val="001D5A73"/>
    <w:rsid w:val="001D6557"/>
    <w:rsid w:val="001D67E2"/>
    <w:rsid w:val="001E0BB6"/>
    <w:rsid w:val="001E31F5"/>
    <w:rsid w:val="001E43B0"/>
    <w:rsid w:val="001E68D8"/>
    <w:rsid w:val="001E78AE"/>
    <w:rsid w:val="001F2805"/>
    <w:rsid w:val="001F3347"/>
    <w:rsid w:val="001F474C"/>
    <w:rsid w:val="001F7C33"/>
    <w:rsid w:val="00200DEE"/>
    <w:rsid w:val="00201190"/>
    <w:rsid w:val="00201A49"/>
    <w:rsid w:val="00205F8A"/>
    <w:rsid w:val="002114E5"/>
    <w:rsid w:val="00217777"/>
    <w:rsid w:val="00217946"/>
    <w:rsid w:val="00221E94"/>
    <w:rsid w:val="00226C1E"/>
    <w:rsid w:val="00227ADE"/>
    <w:rsid w:val="0023198C"/>
    <w:rsid w:val="00232D5C"/>
    <w:rsid w:val="0023484D"/>
    <w:rsid w:val="00235F94"/>
    <w:rsid w:val="00236B3C"/>
    <w:rsid w:val="00241BEE"/>
    <w:rsid w:val="0024376C"/>
    <w:rsid w:val="00245D68"/>
    <w:rsid w:val="00246ED1"/>
    <w:rsid w:val="00253E1B"/>
    <w:rsid w:val="00254981"/>
    <w:rsid w:val="002563E9"/>
    <w:rsid w:val="002576DA"/>
    <w:rsid w:val="00260A32"/>
    <w:rsid w:val="00264138"/>
    <w:rsid w:val="00265828"/>
    <w:rsid w:val="00266BF1"/>
    <w:rsid w:val="002707CE"/>
    <w:rsid w:val="002710AC"/>
    <w:rsid w:val="0027236A"/>
    <w:rsid w:val="002724D5"/>
    <w:rsid w:val="002753CF"/>
    <w:rsid w:val="00276C27"/>
    <w:rsid w:val="0028120D"/>
    <w:rsid w:val="0028225A"/>
    <w:rsid w:val="00285DCF"/>
    <w:rsid w:val="0028724A"/>
    <w:rsid w:val="00287E4B"/>
    <w:rsid w:val="002908F2"/>
    <w:rsid w:val="00297449"/>
    <w:rsid w:val="002A47DA"/>
    <w:rsid w:val="002B7B28"/>
    <w:rsid w:val="002C2AA3"/>
    <w:rsid w:val="002C2FCD"/>
    <w:rsid w:val="002C3D5D"/>
    <w:rsid w:val="002C7451"/>
    <w:rsid w:val="002D3DDA"/>
    <w:rsid w:val="002D4028"/>
    <w:rsid w:val="002D5780"/>
    <w:rsid w:val="002D689F"/>
    <w:rsid w:val="002E0C2E"/>
    <w:rsid w:val="002E7240"/>
    <w:rsid w:val="002F106D"/>
    <w:rsid w:val="002F10BD"/>
    <w:rsid w:val="002F1533"/>
    <w:rsid w:val="002F2959"/>
    <w:rsid w:val="002F355E"/>
    <w:rsid w:val="002F7429"/>
    <w:rsid w:val="002F782E"/>
    <w:rsid w:val="002F7FA3"/>
    <w:rsid w:val="003010E0"/>
    <w:rsid w:val="0030181B"/>
    <w:rsid w:val="00301B37"/>
    <w:rsid w:val="00304D3C"/>
    <w:rsid w:val="00307308"/>
    <w:rsid w:val="00307614"/>
    <w:rsid w:val="003138FB"/>
    <w:rsid w:val="00313A1B"/>
    <w:rsid w:val="0031755D"/>
    <w:rsid w:val="00331324"/>
    <w:rsid w:val="00332C33"/>
    <w:rsid w:val="0033518F"/>
    <w:rsid w:val="003373F1"/>
    <w:rsid w:val="003433F3"/>
    <w:rsid w:val="00347FF8"/>
    <w:rsid w:val="00352A81"/>
    <w:rsid w:val="00355A6B"/>
    <w:rsid w:val="00360CAF"/>
    <w:rsid w:val="003621DA"/>
    <w:rsid w:val="003637E8"/>
    <w:rsid w:val="00364E33"/>
    <w:rsid w:val="00373131"/>
    <w:rsid w:val="0037335A"/>
    <w:rsid w:val="00380B88"/>
    <w:rsid w:val="00382DDF"/>
    <w:rsid w:val="00385C47"/>
    <w:rsid w:val="00385C4C"/>
    <w:rsid w:val="00386BBF"/>
    <w:rsid w:val="00390972"/>
    <w:rsid w:val="00392101"/>
    <w:rsid w:val="0039599A"/>
    <w:rsid w:val="00396CEC"/>
    <w:rsid w:val="003A5B86"/>
    <w:rsid w:val="003A7D93"/>
    <w:rsid w:val="003B1D7E"/>
    <w:rsid w:val="003B5C74"/>
    <w:rsid w:val="003B6F62"/>
    <w:rsid w:val="003B7EF5"/>
    <w:rsid w:val="003C04CD"/>
    <w:rsid w:val="003C298D"/>
    <w:rsid w:val="003C38D8"/>
    <w:rsid w:val="003C4E1F"/>
    <w:rsid w:val="003C5C8E"/>
    <w:rsid w:val="003C6C6C"/>
    <w:rsid w:val="003D1217"/>
    <w:rsid w:val="003D5EBB"/>
    <w:rsid w:val="003D693A"/>
    <w:rsid w:val="003E53D7"/>
    <w:rsid w:val="003F0787"/>
    <w:rsid w:val="003F129F"/>
    <w:rsid w:val="003F1352"/>
    <w:rsid w:val="003F4AE7"/>
    <w:rsid w:val="003F5A2E"/>
    <w:rsid w:val="003F6EE8"/>
    <w:rsid w:val="004014F8"/>
    <w:rsid w:val="0040249F"/>
    <w:rsid w:val="00404704"/>
    <w:rsid w:val="004050CD"/>
    <w:rsid w:val="00405978"/>
    <w:rsid w:val="00411093"/>
    <w:rsid w:val="00412941"/>
    <w:rsid w:val="00414D6C"/>
    <w:rsid w:val="004159DC"/>
    <w:rsid w:val="00415E59"/>
    <w:rsid w:val="00422455"/>
    <w:rsid w:val="004247AD"/>
    <w:rsid w:val="00425C01"/>
    <w:rsid w:val="00431D23"/>
    <w:rsid w:val="00433118"/>
    <w:rsid w:val="00433937"/>
    <w:rsid w:val="00433E94"/>
    <w:rsid w:val="00435E5C"/>
    <w:rsid w:val="00437C09"/>
    <w:rsid w:val="00440D69"/>
    <w:rsid w:val="00443F73"/>
    <w:rsid w:val="00446DFE"/>
    <w:rsid w:val="00446FF9"/>
    <w:rsid w:val="0045229A"/>
    <w:rsid w:val="00454CD3"/>
    <w:rsid w:val="0045702B"/>
    <w:rsid w:val="00464063"/>
    <w:rsid w:val="0046504B"/>
    <w:rsid w:val="004715E2"/>
    <w:rsid w:val="00473228"/>
    <w:rsid w:val="0047494B"/>
    <w:rsid w:val="004776B1"/>
    <w:rsid w:val="004816FB"/>
    <w:rsid w:val="00482C5A"/>
    <w:rsid w:val="00482F82"/>
    <w:rsid w:val="004861C7"/>
    <w:rsid w:val="00486778"/>
    <w:rsid w:val="00490086"/>
    <w:rsid w:val="00490849"/>
    <w:rsid w:val="004955DC"/>
    <w:rsid w:val="00496EFD"/>
    <w:rsid w:val="004A1BBE"/>
    <w:rsid w:val="004A32E0"/>
    <w:rsid w:val="004A33CA"/>
    <w:rsid w:val="004A5C48"/>
    <w:rsid w:val="004A76A5"/>
    <w:rsid w:val="004A78FE"/>
    <w:rsid w:val="004B4139"/>
    <w:rsid w:val="004C11A3"/>
    <w:rsid w:val="004C28AC"/>
    <w:rsid w:val="004C43D6"/>
    <w:rsid w:val="004C48F3"/>
    <w:rsid w:val="004C4FAF"/>
    <w:rsid w:val="004D03AE"/>
    <w:rsid w:val="004D03FD"/>
    <w:rsid w:val="004E1397"/>
    <w:rsid w:val="004E5352"/>
    <w:rsid w:val="004F23E0"/>
    <w:rsid w:val="004F41D0"/>
    <w:rsid w:val="004F4D23"/>
    <w:rsid w:val="00501A0A"/>
    <w:rsid w:val="0050636A"/>
    <w:rsid w:val="00510B12"/>
    <w:rsid w:val="00511D2E"/>
    <w:rsid w:val="00514C04"/>
    <w:rsid w:val="00520A0D"/>
    <w:rsid w:val="00533C5D"/>
    <w:rsid w:val="00534BEE"/>
    <w:rsid w:val="005369E2"/>
    <w:rsid w:val="0054054D"/>
    <w:rsid w:val="00540E91"/>
    <w:rsid w:val="00541871"/>
    <w:rsid w:val="005440AF"/>
    <w:rsid w:val="00544345"/>
    <w:rsid w:val="0054558A"/>
    <w:rsid w:val="00550979"/>
    <w:rsid w:val="005531FC"/>
    <w:rsid w:val="00555DE7"/>
    <w:rsid w:val="005600D8"/>
    <w:rsid w:val="00561C8E"/>
    <w:rsid w:val="00561CDC"/>
    <w:rsid w:val="00562B34"/>
    <w:rsid w:val="005633C4"/>
    <w:rsid w:val="00563D76"/>
    <w:rsid w:val="00565822"/>
    <w:rsid w:val="005660E0"/>
    <w:rsid w:val="00574AE9"/>
    <w:rsid w:val="0057569B"/>
    <w:rsid w:val="00580B56"/>
    <w:rsid w:val="00581208"/>
    <w:rsid w:val="00587DC6"/>
    <w:rsid w:val="00596086"/>
    <w:rsid w:val="005A3F61"/>
    <w:rsid w:val="005A788B"/>
    <w:rsid w:val="005B0B38"/>
    <w:rsid w:val="005B2E59"/>
    <w:rsid w:val="005B40CF"/>
    <w:rsid w:val="005B5A4A"/>
    <w:rsid w:val="005C0D33"/>
    <w:rsid w:val="005C1782"/>
    <w:rsid w:val="005C3EA1"/>
    <w:rsid w:val="005C7A90"/>
    <w:rsid w:val="005D058B"/>
    <w:rsid w:val="005D2654"/>
    <w:rsid w:val="005D3651"/>
    <w:rsid w:val="005E07DF"/>
    <w:rsid w:val="005E65CA"/>
    <w:rsid w:val="005F0172"/>
    <w:rsid w:val="005F1A49"/>
    <w:rsid w:val="005F3409"/>
    <w:rsid w:val="005F3B04"/>
    <w:rsid w:val="005F3D11"/>
    <w:rsid w:val="005F3E8D"/>
    <w:rsid w:val="005F79D5"/>
    <w:rsid w:val="00600C67"/>
    <w:rsid w:val="006061D1"/>
    <w:rsid w:val="00607621"/>
    <w:rsid w:val="00607BBE"/>
    <w:rsid w:val="00607DCE"/>
    <w:rsid w:val="006122F6"/>
    <w:rsid w:val="006125E0"/>
    <w:rsid w:val="00613D51"/>
    <w:rsid w:val="006175CF"/>
    <w:rsid w:val="00623AFD"/>
    <w:rsid w:val="0062586D"/>
    <w:rsid w:val="006308FF"/>
    <w:rsid w:val="00631CCE"/>
    <w:rsid w:val="00632BE9"/>
    <w:rsid w:val="006341CB"/>
    <w:rsid w:val="00646D95"/>
    <w:rsid w:val="00646F6F"/>
    <w:rsid w:val="00650542"/>
    <w:rsid w:val="006508DE"/>
    <w:rsid w:val="0065189A"/>
    <w:rsid w:val="0065489A"/>
    <w:rsid w:val="00660769"/>
    <w:rsid w:val="0066284C"/>
    <w:rsid w:val="00662CF9"/>
    <w:rsid w:val="0067468E"/>
    <w:rsid w:val="00674787"/>
    <w:rsid w:val="00677C38"/>
    <w:rsid w:val="006868CB"/>
    <w:rsid w:val="00696702"/>
    <w:rsid w:val="006972FF"/>
    <w:rsid w:val="006A4B2D"/>
    <w:rsid w:val="006A4B4A"/>
    <w:rsid w:val="006A5858"/>
    <w:rsid w:val="006A78CB"/>
    <w:rsid w:val="006B02CC"/>
    <w:rsid w:val="006B1242"/>
    <w:rsid w:val="006B2611"/>
    <w:rsid w:val="006B2875"/>
    <w:rsid w:val="006B395B"/>
    <w:rsid w:val="006B458C"/>
    <w:rsid w:val="006B5A18"/>
    <w:rsid w:val="006C06AA"/>
    <w:rsid w:val="006C36E0"/>
    <w:rsid w:val="006C6FD2"/>
    <w:rsid w:val="006D1FCA"/>
    <w:rsid w:val="006E1FAC"/>
    <w:rsid w:val="006E682E"/>
    <w:rsid w:val="006E6960"/>
    <w:rsid w:val="006F6E65"/>
    <w:rsid w:val="006F7FA1"/>
    <w:rsid w:val="007011BE"/>
    <w:rsid w:val="00704D1F"/>
    <w:rsid w:val="0070576F"/>
    <w:rsid w:val="0071392D"/>
    <w:rsid w:val="007160FF"/>
    <w:rsid w:val="00716F8D"/>
    <w:rsid w:val="007176EB"/>
    <w:rsid w:val="00717F6A"/>
    <w:rsid w:val="00724374"/>
    <w:rsid w:val="00727E82"/>
    <w:rsid w:val="00731817"/>
    <w:rsid w:val="00740D5D"/>
    <w:rsid w:val="00741737"/>
    <w:rsid w:val="00743BE1"/>
    <w:rsid w:val="00751CD6"/>
    <w:rsid w:val="00752B3A"/>
    <w:rsid w:val="007530E4"/>
    <w:rsid w:val="007553F4"/>
    <w:rsid w:val="00756BD6"/>
    <w:rsid w:val="0076060D"/>
    <w:rsid w:val="00761456"/>
    <w:rsid w:val="00762E35"/>
    <w:rsid w:val="00771005"/>
    <w:rsid w:val="00772D15"/>
    <w:rsid w:val="007733BB"/>
    <w:rsid w:val="00776B73"/>
    <w:rsid w:val="00782A27"/>
    <w:rsid w:val="007848D8"/>
    <w:rsid w:val="00784D66"/>
    <w:rsid w:val="00790D16"/>
    <w:rsid w:val="00791DF5"/>
    <w:rsid w:val="007948FC"/>
    <w:rsid w:val="007968AA"/>
    <w:rsid w:val="00796B70"/>
    <w:rsid w:val="00797305"/>
    <w:rsid w:val="00797606"/>
    <w:rsid w:val="007A46D5"/>
    <w:rsid w:val="007A6365"/>
    <w:rsid w:val="007B1587"/>
    <w:rsid w:val="007B22EF"/>
    <w:rsid w:val="007B26C6"/>
    <w:rsid w:val="007B5F3C"/>
    <w:rsid w:val="007C497D"/>
    <w:rsid w:val="007D28B3"/>
    <w:rsid w:val="007D2DBF"/>
    <w:rsid w:val="007D3C3F"/>
    <w:rsid w:val="007D4C42"/>
    <w:rsid w:val="007D6BB9"/>
    <w:rsid w:val="007E0A33"/>
    <w:rsid w:val="007E3BC6"/>
    <w:rsid w:val="007E6914"/>
    <w:rsid w:val="007E76E9"/>
    <w:rsid w:val="007F3105"/>
    <w:rsid w:val="007F6965"/>
    <w:rsid w:val="008047B7"/>
    <w:rsid w:val="008068DE"/>
    <w:rsid w:val="0080692C"/>
    <w:rsid w:val="00813A86"/>
    <w:rsid w:val="00816E45"/>
    <w:rsid w:val="00821EAC"/>
    <w:rsid w:val="00822F7D"/>
    <w:rsid w:val="00824785"/>
    <w:rsid w:val="008256CB"/>
    <w:rsid w:val="00826792"/>
    <w:rsid w:val="00830620"/>
    <w:rsid w:val="00830795"/>
    <w:rsid w:val="00830E4F"/>
    <w:rsid w:val="00831A61"/>
    <w:rsid w:val="0084080A"/>
    <w:rsid w:val="0084485E"/>
    <w:rsid w:val="0084548C"/>
    <w:rsid w:val="008513D2"/>
    <w:rsid w:val="00855920"/>
    <w:rsid w:val="00856955"/>
    <w:rsid w:val="008612BE"/>
    <w:rsid w:val="00862202"/>
    <w:rsid w:val="00867A09"/>
    <w:rsid w:val="00874FF4"/>
    <w:rsid w:val="00876657"/>
    <w:rsid w:val="008778D8"/>
    <w:rsid w:val="0088035C"/>
    <w:rsid w:val="00884801"/>
    <w:rsid w:val="00887966"/>
    <w:rsid w:val="00892EDC"/>
    <w:rsid w:val="00896B9C"/>
    <w:rsid w:val="008A5AC9"/>
    <w:rsid w:val="008A6BE6"/>
    <w:rsid w:val="008B6467"/>
    <w:rsid w:val="008C0E1F"/>
    <w:rsid w:val="008C66F0"/>
    <w:rsid w:val="008C6CE1"/>
    <w:rsid w:val="008D0750"/>
    <w:rsid w:val="008D3253"/>
    <w:rsid w:val="008D3C81"/>
    <w:rsid w:val="008D465A"/>
    <w:rsid w:val="008D6AA4"/>
    <w:rsid w:val="008D7EDF"/>
    <w:rsid w:val="008E07B1"/>
    <w:rsid w:val="008E3735"/>
    <w:rsid w:val="008E39B1"/>
    <w:rsid w:val="008E4D56"/>
    <w:rsid w:val="008E50AB"/>
    <w:rsid w:val="008F00EA"/>
    <w:rsid w:val="008F0A7A"/>
    <w:rsid w:val="008F3F7D"/>
    <w:rsid w:val="008F4AF4"/>
    <w:rsid w:val="0090022A"/>
    <w:rsid w:val="00900C84"/>
    <w:rsid w:val="00901126"/>
    <w:rsid w:val="0090373E"/>
    <w:rsid w:val="00914D3B"/>
    <w:rsid w:val="00916E8D"/>
    <w:rsid w:val="00924004"/>
    <w:rsid w:val="009279AD"/>
    <w:rsid w:val="00927A0B"/>
    <w:rsid w:val="009365C1"/>
    <w:rsid w:val="00937478"/>
    <w:rsid w:val="00942201"/>
    <w:rsid w:val="00947E5A"/>
    <w:rsid w:val="0095256B"/>
    <w:rsid w:val="00952646"/>
    <w:rsid w:val="00952DD0"/>
    <w:rsid w:val="00964380"/>
    <w:rsid w:val="00973256"/>
    <w:rsid w:val="00975248"/>
    <w:rsid w:val="00981ADA"/>
    <w:rsid w:val="00982993"/>
    <w:rsid w:val="00982D51"/>
    <w:rsid w:val="0098415A"/>
    <w:rsid w:val="00984CAE"/>
    <w:rsid w:val="00984EAB"/>
    <w:rsid w:val="00996009"/>
    <w:rsid w:val="009A02C6"/>
    <w:rsid w:val="009A064A"/>
    <w:rsid w:val="009A182D"/>
    <w:rsid w:val="009A65AA"/>
    <w:rsid w:val="009B04F3"/>
    <w:rsid w:val="009B04F9"/>
    <w:rsid w:val="009B13A2"/>
    <w:rsid w:val="009B2DBF"/>
    <w:rsid w:val="009B43A3"/>
    <w:rsid w:val="009C02A0"/>
    <w:rsid w:val="009C0454"/>
    <w:rsid w:val="009C0BA8"/>
    <w:rsid w:val="009C1356"/>
    <w:rsid w:val="009C1441"/>
    <w:rsid w:val="009C487C"/>
    <w:rsid w:val="009C6055"/>
    <w:rsid w:val="009D0D15"/>
    <w:rsid w:val="009D22CE"/>
    <w:rsid w:val="009D2480"/>
    <w:rsid w:val="009D330F"/>
    <w:rsid w:val="009D6F95"/>
    <w:rsid w:val="009E0CEB"/>
    <w:rsid w:val="009F1310"/>
    <w:rsid w:val="009F1CB2"/>
    <w:rsid w:val="009F71D6"/>
    <w:rsid w:val="009F7C5B"/>
    <w:rsid w:val="00A07939"/>
    <w:rsid w:val="00A07C72"/>
    <w:rsid w:val="00A151A9"/>
    <w:rsid w:val="00A17370"/>
    <w:rsid w:val="00A17964"/>
    <w:rsid w:val="00A22625"/>
    <w:rsid w:val="00A2444C"/>
    <w:rsid w:val="00A26E73"/>
    <w:rsid w:val="00A3182D"/>
    <w:rsid w:val="00A32ABB"/>
    <w:rsid w:val="00A33398"/>
    <w:rsid w:val="00A340FC"/>
    <w:rsid w:val="00A40C29"/>
    <w:rsid w:val="00A441D9"/>
    <w:rsid w:val="00A44A2A"/>
    <w:rsid w:val="00A51077"/>
    <w:rsid w:val="00A516E1"/>
    <w:rsid w:val="00A5646E"/>
    <w:rsid w:val="00A567D6"/>
    <w:rsid w:val="00A577AC"/>
    <w:rsid w:val="00A62CC7"/>
    <w:rsid w:val="00A64BC6"/>
    <w:rsid w:val="00A72D1D"/>
    <w:rsid w:val="00A73CD2"/>
    <w:rsid w:val="00A80F3A"/>
    <w:rsid w:val="00A82357"/>
    <w:rsid w:val="00A827A1"/>
    <w:rsid w:val="00A82920"/>
    <w:rsid w:val="00A853C9"/>
    <w:rsid w:val="00A93344"/>
    <w:rsid w:val="00A95766"/>
    <w:rsid w:val="00A95BB1"/>
    <w:rsid w:val="00AA4B71"/>
    <w:rsid w:val="00AA67DD"/>
    <w:rsid w:val="00AB387E"/>
    <w:rsid w:val="00AC3146"/>
    <w:rsid w:val="00AC43C0"/>
    <w:rsid w:val="00AC6323"/>
    <w:rsid w:val="00AD0322"/>
    <w:rsid w:val="00AD3A01"/>
    <w:rsid w:val="00AD65AE"/>
    <w:rsid w:val="00AD7F15"/>
    <w:rsid w:val="00AE063E"/>
    <w:rsid w:val="00AE09DB"/>
    <w:rsid w:val="00AE4663"/>
    <w:rsid w:val="00AE6A4B"/>
    <w:rsid w:val="00AE6AA3"/>
    <w:rsid w:val="00AF5697"/>
    <w:rsid w:val="00AF5BAB"/>
    <w:rsid w:val="00B0012C"/>
    <w:rsid w:val="00B016A9"/>
    <w:rsid w:val="00B076D4"/>
    <w:rsid w:val="00B10351"/>
    <w:rsid w:val="00B11405"/>
    <w:rsid w:val="00B1255C"/>
    <w:rsid w:val="00B13B39"/>
    <w:rsid w:val="00B15A40"/>
    <w:rsid w:val="00B21272"/>
    <w:rsid w:val="00B2470C"/>
    <w:rsid w:val="00B3575A"/>
    <w:rsid w:val="00B357ED"/>
    <w:rsid w:val="00B3709C"/>
    <w:rsid w:val="00B375AC"/>
    <w:rsid w:val="00B460A5"/>
    <w:rsid w:val="00B4658E"/>
    <w:rsid w:val="00B4754D"/>
    <w:rsid w:val="00B50FD0"/>
    <w:rsid w:val="00B52680"/>
    <w:rsid w:val="00B52D16"/>
    <w:rsid w:val="00B542AD"/>
    <w:rsid w:val="00B54AD4"/>
    <w:rsid w:val="00B5589C"/>
    <w:rsid w:val="00B56E6B"/>
    <w:rsid w:val="00B6076F"/>
    <w:rsid w:val="00B6441E"/>
    <w:rsid w:val="00B6600D"/>
    <w:rsid w:val="00B66B5B"/>
    <w:rsid w:val="00B73A4D"/>
    <w:rsid w:val="00B748BD"/>
    <w:rsid w:val="00B8054A"/>
    <w:rsid w:val="00B806A9"/>
    <w:rsid w:val="00B82BA8"/>
    <w:rsid w:val="00B8710A"/>
    <w:rsid w:val="00B915C4"/>
    <w:rsid w:val="00B924D4"/>
    <w:rsid w:val="00B92748"/>
    <w:rsid w:val="00B92FBD"/>
    <w:rsid w:val="00B942F6"/>
    <w:rsid w:val="00B94C15"/>
    <w:rsid w:val="00BA035F"/>
    <w:rsid w:val="00BA10F2"/>
    <w:rsid w:val="00BA1F8E"/>
    <w:rsid w:val="00BA3710"/>
    <w:rsid w:val="00BA3F8A"/>
    <w:rsid w:val="00BA4F34"/>
    <w:rsid w:val="00BB1121"/>
    <w:rsid w:val="00BB362A"/>
    <w:rsid w:val="00BB4ECA"/>
    <w:rsid w:val="00BB5FD7"/>
    <w:rsid w:val="00BC1091"/>
    <w:rsid w:val="00BC3402"/>
    <w:rsid w:val="00BD26D5"/>
    <w:rsid w:val="00BD3C56"/>
    <w:rsid w:val="00BD4E45"/>
    <w:rsid w:val="00BD70AC"/>
    <w:rsid w:val="00BE1030"/>
    <w:rsid w:val="00BE37B4"/>
    <w:rsid w:val="00BE4088"/>
    <w:rsid w:val="00BE5A79"/>
    <w:rsid w:val="00C00FFA"/>
    <w:rsid w:val="00C02148"/>
    <w:rsid w:val="00C02661"/>
    <w:rsid w:val="00C0445A"/>
    <w:rsid w:val="00C058FA"/>
    <w:rsid w:val="00C0770C"/>
    <w:rsid w:val="00C14B18"/>
    <w:rsid w:val="00C1570A"/>
    <w:rsid w:val="00C16649"/>
    <w:rsid w:val="00C17188"/>
    <w:rsid w:val="00C17BA8"/>
    <w:rsid w:val="00C26130"/>
    <w:rsid w:val="00C33DFF"/>
    <w:rsid w:val="00C34B78"/>
    <w:rsid w:val="00C35A00"/>
    <w:rsid w:val="00C36725"/>
    <w:rsid w:val="00C36D44"/>
    <w:rsid w:val="00C3798C"/>
    <w:rsid w:val="00C4647F"/>
    <w:rsid w:val="00C5727D"/>
    <w:rsid w:val="00C60C05"/>
    <w:rsid w:val="00C642C8"/>
    <w:rsid w:val="00C648C3"/>
    <w:rsid w:val="00C71F26"/>
    <w:rsid w:val="00C816BF"/>
    <w:rsid w:val="00C83AB0"/>
    <w:rsid w:val="00C905C6"/>
    <w:rsid w:val="00C908DE"/>
    <w:rsid w:val="00C94D4B"/>
    <w:rsid w:val="00C955D0"/>
    <w:rsid w:val="00C97518"/>
    <w:rsid w:val="00CB2D00"/>
    <w:rsid w:val="00CB2F76"/>
    <w:rsid w:val="00CB70E6"/>
    <w:rsid w:val="00CC066A"/>
    <w:rsid w:val="00CC5B68"/>
    <w:rsid w:val="00CC71D4"/>
    <w:rsid w:val="00CC7B1C"/>
    <w:rsid w:val="00CD1276"/>
    <w:rsid w:val="00CD1638"/>
    <w:rsid w:val="00CD1CC1"/>
    <w:rsid w:val="00CD6DB6"/>
    <w:rsid w:val="00CD7055"/>
    <w:rsid w:val="00CE17A1"/>
    <w:rsid w:val="00CE1C33"/>
    <w:rsid w:val="00CE2D15"/>
    <w:rsid w:val="00CE2DB6"/>
    <w:rsid w:val="00CE3AB7"/>
    <w:rsid w:val="00CF15DF"/>
    <w:rsid w:val="00CF1680"/>
    <w:rsid w:val="00CF3CEC"/>
    <w:rsid w:val="00CF4003"/>
    <w:rsid w:val="00D00346"/>
    <w:rsid w:val="00D017FE"/>
    <w:rsid w:val="00D03635"/>
    <w:rsid w:val="00D04DB5"/>
    <w:rsid w:val="00D0607D"/>
    <w:rsid w:val="00D07048"/>
    <w:rsid w:val="00D07954"/>
    <w:rsid w:val="00D111A7"/>
    <w:rsid w:val="00D116CD"/>
    <w:rsid w:val="00D12293"/>
    <w:rsid w:val="00D1333A"/>
    <w:rsid w:val="00D1383D"/>
    <w:rsid w:val="00D17C28"/>
    <w:rsid w:val="00D271E2"/>
    <w:rsid w:val="00D33244"/>
    <w:rsid w:val="00D33562"/>
    <w:rsid w:val="00D33898"/>
    <w:rsid w:val="00D40346"/>
    <w:rsid w:val="00D40597"/>
    <w:rsid w:val="00D41831"/>
    <w:rsid w:val="00D45F12"/>
    <w:rsid w:val="00D507A2"/>
    <w:rsid w:val="00D510FC"/>
    <w:rsid w:val="00D528DC"/>
    <w:rsid w:val="00D553A9"/>
    <w:rsid w:val="00D5650B"/>
    <w:rsid w:val="00D574D6"/>
    <w:rsid w:val="00D57BD4"/>
    <w:rsid w:val="00D60417"/>
    <w:rsid w:val="00D60882"/>
    <w:rsid w:val="00D61C09"/>
    <w:rsid w:val="00D660A3"/>
    <w:rsid w:val="00D742D4"/>
    <w:rsid w:val="00D766ED"/>
    <w:rsid w:val="00D7795D"/>
    <w:rsid w:val="00D82926"/>
    <w:rsid w:val="00D841F8"/>
    <w:rsid w:val="00D9034F"/>
    <w:rsid w:val="00D91DB2"/>
    <w:rsid w:val="00D94CAE"/>
    <w:rsid w:val="00DA2A6B"/>
    <w:rsid w:val="00DA35B1"/>
    <w:rsid w:val="00DA46A1"/>
    <w:rsid w:val="00DA6C1B"/>
    <w:rsid w:val="00DA79DF"/>
    <w:rsid w:val="00DB0946"/>
    <w:rsid w:val="00DB22DD"/>
    <w:rsid w:val="00DB5942"/>
    <w:rsid w:val="00DB7592"/>
    <w:rsid w:val="00DC0C07"/>
    <w:rsid w:val="00DC1174"/>
    <w:rsid w:val="00DC24F0"/>
    <w:rsid w:val="00DC595B"/>
    <w:rsid w:val="00DC6B88"/>
    <w:rsid w:val="00DD00AF"/>
    <w:rsid w:val="00DD110A"/>
    <w:rsid w:val="00DD317F"/>
    <w:rsid w:val="00DD4DE1"/>
    <w:rsid w:val="00DE011A"/>
    <w:rsid w:val="00DE10D1"/>
    <w:rsid w:val="00DE398E"/>
    <w:rsid w:val="00DE42CF"/>
    <w:rsid w:val="00DE75C9"/>
    <w:rsid w:val="00DE7876"/>
    <w:rsid w:val="00DF13DD"/>
    <w:rsid w:val="00DF2CCC"/>
    <w:rsid w:val="00DF773B"/>
    <w:rsid w:val="00E0268D"/>
    <w:rsid w:val="00E02F2B"/>
    <w:rsid w:val="00E05561"/>
    <w:rsid w:val="00E06AA8"/>
    <w:rsid w:val="00E123EB"/>
    <w:rsid w:val="00E169CD"/>
    <w:rsid w:val="00E2250B"/>
    <w:rsid w:val="00E2266D"/>
    <w:rsid w:val="00E272FC"/>
    <w:rsid w:val="00E34931"/>
    <w:rsid w:val="00E352F9"/>
    <w:rsid w:val="00E36847"/>
    <w:rsid w:val="00E374D2"/>
    <w:rsid w:val="00E40A8B"/>
    <w:rsid w:val="00E41A2B"/>
    <w:rsid w:val="00E41B61"/>
    <w:rsid w:val="00E51929"/>
    <w:rsid w:val="00E55124"/>
    <w:rsid w:val="00E55344"/>
    <w:rsid w:val="00E6181C"/>
    <w:rsid w:val="00E6258D"/>
    <w:rsid w:val="00E62C33"/>
    <w:rsid w:val="00E62F63"/>
    <w:rsid w:val="00E639CB"/>
    <w:rsid w:val="00E6514C"/>
    <w:rsid w:val="00E7176A"/>
    <w:rsid w:val="00E7222F"/>
    <w:rsid w:val="00E74601"/>
    <w:rsid w:val="00E749AA"/>
    <w:rsid w:val="00E766BE"/>
    <w:rsid w:val="00E86500"/>
    <w:rsid w:val="00E92AB8"/>
    <w:rsid w:val="00E92B24"/>
    <w:rsid w:val="00E9475C"/>
    <w:rsid w:val="00E95226"/>
    <w:rsid w:val="00E95848"/>
    <w:rsid w:val="00E97A1F"/>
    <w:rsid w:val="00EA071F"/>
    <w:rsid w:val="00EA3171"/>
    <w:rsid w:val="00EA3604"/>
    <w:rsid w:val="00EA517D"/>
    <w:rsid w:val="00EB15E8"/>
    <w:rsid w:val="00EB3B45"/>
    <w:rsid w:val="00EB4540"/>
    <w:rsid w:val="00EC0A43"/>
    <w:rsid w:val="00EC2147"/>
    <w:rsid w:val="00EC240C"/>
    <w:rsid w:val="00EC2E3A"/>
    <w:rsid w:val="00EC2E4E"/>
    <w:rsid w:val="00EC5379"/>
    <w:rsid w:val="00EC5598"/>
    <w:rsid w:val="00ED7A5D"/>
    <w:rsid w:val="00EE12C3"/>
    <w:rsid w:val="00EE20A1"/>
    <w:rsid w:val="00EE4990"/>
    <w:rsid w:val="00EE5DA4"/>
    <w:rsid w:val="00EE7B90"/>
    <w:rsid w:val="00EF3ADD"/>
    <w:rsid w:val="00EF5480"/>
    <w:rsid w:val="00F013FA"/>
    <w:rsid w:val="00F0513D"/>
    <w:rsid w:val="00F05512"/>
    <w:rsid w:val="00F1101D"/>
    <w:rsid w:val="00F11A3E"/>
    <w:rsid w:val="00F12139"/>
    <w:rsid w:val="00F1487A"/>
    <w:rsid w:val="00F17723"/>
    <w:rsid w:val="00F20E1D"/>
    <w:rsid w:val="00F2345D"/>
    <w:rsid w:val="00F31CB0"/>
    <w:rsid w:val="00F32513"/>
    <w:rsid w:val="00F33ACF"/>
    <w:rsid w:val="00F35853"/>
    <w:rsid w:val="00F4094A"/>
    <w:rsid w:val="00F4339E"/>
    <w:rsid w:val="00F52649"/>
    <w:rsid w:val="00F53CEE"/>
    <w:rsid w:val="00F627B5"/>
    <w:rsid w:val="00F62A05"/>
    <w:rsid w:val="00F63273"/>
    <w:rsid w:val="00F63A35"/>
    <w:rsid w:val="00F65555"/>
    <w:rsid w:val="00F72D54"/>
    <w:rsid w:val="00F73329"/>
    <w:rsid w:val="00F770F9"/>
    <w:rsid w:val="00F81409"/>
    <w:rsid w:val="00F824F3"/>
    <w:rsid w:val="00F86A5A"/>
    <w:rsid w:val="00F87091"/>
    <w:rsid w:val="00F93167"/>
    <w:rsid w:val="00F9621E"/>
    <w:rsid w:val="00F963DD"/>
    <w:rsid w:val="00FA29D7"/>
    <w:rsid w:val="00FA4409"/>
    <w:rsid w:val="00FA7514"/>
    <w:rsid w:val="00FA7792"/>
    <w:rsid w:val="00FB20AE"/>
    <w:rsid w:val="00FB2BD3"/>
    <w:rsid w:val="00FB3EFD"/>
    <w:rsid w:val="00FC0C99"/>
    <w:rsid w:val="00FC20A5"/>
    <w:rsid w:val="00FC2D51"/>
    <w:rsid w:val="00FC4615"/>
    <w:rsid w:val="00FC58A5"/>
    <w:rsid w:val="00FC6764"/>
    <w:rsid w:val="00FC77CB"/>
    <w:rsid w:val="00FD035F"/>
    <w:rsid w:val="00FD1BFF"/>
    <w:rsid w:val="00FD3DD7"/>
    <w:rsid w:val="00FD6766"/>
    <w:rsid w:val="00FE076E"/>
    <w:rsid w:val="00FE3D39"/>
    <w:rsid w:val="00FE4021"/>
    <w:rsid w:val="00FE5BD1"/>
    <w:rsid w:val="00FE7871"/>
    <w:rsid w:val="00FE7E01"/>
    <w:rsid w:val="00FF092B"/>
    <w:rsid w:val="00FF2D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0098181-76F5-4A84-ADB7-FA5E0D02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455"/>
    <w:pPr>
      <w:spacing w:after="200" w:line="276" w:lineRule="auto"/>
    </w:pPr>
  </w:style>
  <w:style w:type="paragraph" w:styleId="Ttulo3">
    <w:name w:val="heading 3"/>
    <w:basedOn w:val="Normal"/>
    <w:link w:val="Ttulo3Car"/>
    <w:uiPriority w:val="9"/>
    <w:qFormat/>
    <w:rsid w:val="009F7C5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3Car">
    <w:name w:val="Título 3 Car"/>
    <w:basedOn w:val="Fuentedeprrafopredeter"/>
    <w:link w:val="Ttulo3"/>
    <w:uiPriority w:val="9"/>
    <w:rsid w:val="009F7C5B"/>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semiHidden/>
    <w:unhideWhenUsed/>
    <w:rsid w:val="009F7C5B"/>
    <w:rPr>
      <w:color w:val="0000FF"/>
      <w:u w:val="single"/>
    </w:rPr>
  </w:style>
  <w:style w:type="character" w:styleId="Refdecomentario">
    <w:name w:val="annotation reference"/>
    <w:basedOn w:val="Fuentedeprrafopredeter"/>
    <w:uiPriority w:val="99"/>
    <w:semiHidden/>
    <w:unhideWhenUsed/>
    <w:rsid w:val="00482F82"/>
    <w:rPr>
      <w:sz w:val="16"/>
      <w:szCs w:val="16"/>
    </w:rPr>
  </w:style>
  <w:style w:type="paragraph" w:styleId="Textocomentario">
    <w:name w:val="annotation text"/>
    <w:basedOn w:val="Normal"/>
    <w:link w:val="TextocomentarioCar"/>
    <w:uiPriority w:val="99"/>
    <w:semiHidden/>
    <w:unhideWhenUsed/>
    <w:rsid w:val="00482F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2F82"/>
    <w:rPr>
      <w:sz w:val="20"/>
      <w:szCs w:val="20"/>
    </w:rPr>
  </w:style>
  <w:style w:type="paragraph" w:styleId="Asuntodelcomentario">
    <w:name w:val="annotation subject"/>
    <w:basedOn w:val="Textocomentario"/>
    <w:next w:val="Textocomentario"/>
    <w:link w:val="AsuntodelcomentarioCar"/>
    <w:uiPriority w:val="99"/>
    <w:semiHidden/>
    <w:unhideWhenUsed/>
    <w:rsid w:val="00482F82"/>
    <w:rPr>
      <w:b/>
      <w:bCs/>
    </w:rPr>
  </w:style>
  <w:style w:type="character" w:customStyle="1" w:styleId="AsuntodelcomentarioCar">
    <w:name w:val="Asunto del comentario Car"/>
    <w:basedOn w:val="TextocomentarioCar"/>
    <w:link w:val="Asuntodelcomentario"/>
    <w:uiPriority w:val="99"/>
    <w:semiHidden/>
    <w:rsid w:val="00482F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 w:id="190036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745E0-7E8D-473A-BA71-84EB7972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37596</TotalTime>
  <Pages>8</Pages>
  <Words>3644</Words>
  <Characters>20046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SGRAL040</cp:lastModifiedBy>
  <cp:revision>17</cp:revision>
  <cp:lastPrinted>2023-11-21T16:13:00Z</cp:lastPrinted>
  <dcterms:created xsi:type="dcterms:W3CDTF">2023-12-08T16:58:00Z</dcterms:created>
  <dcterms:modified xsi:type="dcterms:W3CDTF">2024-01-05T15:59:00Z</dcterms:modified>
</cp:coreProperties>
</file>